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陕西省西咸新区市场服务与监督管理局抽检结果（不合格）汇总表</w:t>
      </w:r>
    </w:p>
    <w:tbl>
      <w:tblPr>
        <w:tblStyle w:val="3"/>
        <w:tblW w:w="13891" w:type="dxa"/>
        <w:tblInd w:w="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1066"/>
        <w:gridCol w:w="2234"/>
        <w:gridCol w:w="1275"/>
        <w:gridCol w:w="2445"/>
        <w:gridCol w:w="1170"/>
        <w:gridCol w:w="1185"/>
        <w:gridCol w:w="1710"/>
        <w:gridCol w:w="22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被抽检人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标称生产企业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综合判定（合格、不合格）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主要不合格项目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女鞋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陕西鸿都商贸有限责任公司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/（红莎妮）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即墨市惠康鞋厂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混号（250）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男休闲鞋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陕西鸿都商贸有限责任公司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/（康兴达）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康兴达鞋业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/（255）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/（男鞋）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陕西鸿都商贸有限责任公司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/（鑫奥克）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温州康诺鞋业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/（250）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PU女鞋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陕西鸿都商贸有限责任公司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/（翠莺鸟）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混号（235）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标志、勾心长度下限值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休闲男鞋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陕西鸿都商贸有限责任公司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帝国老人头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温州市瓯海潘桥信德皮鞋厂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混号（255）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标志、成鞋耐折性能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加湿器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陕西德林工贸有限责任公司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心好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中山市心好电器有限公司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XH-JSQ09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2018年09月29日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端子连续骚扰电压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液体加热器（电茶炉）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陕西德林工贸有限责任公司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皇功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中山市金具电器有限公司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KZ-Q11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2017年08月16日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标志和说明、元件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加湿器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陕西德林工贸有限责任公司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心语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中山市英尚电器有有限公司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XY-23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2018年9月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标志和说明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电茶壶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陕西德林工贸有限责任公司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金灶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广东海利集团有限公司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A-60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2017年03月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结构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/（女鞋）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泾河新城大唐购物中心千佳汇服装超市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PUFA浦发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温州市浦发鞋业有限公司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混号（230）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标志、感官质量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车用柴油0#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陕西银正商贸有限公司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延炼油库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0#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闪点（闭口）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雅雅·优雅两卷装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西咸新区沣东新城赵平便利超市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雅雅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成都洁馨纸业有限公司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118mm*187mm*3层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2018/7/26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规格偏差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汰渍洗衣皂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西咸新区沣东新城赵平便利超市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汰渍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广州宝洁有限公司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202克/个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2018/1/18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干钠皂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好太太洗衣液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户县浙陕购物广场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金渍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西安百洁日化有限公司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500g/袋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去污力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柠檬去油洗洁精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秦汉新城建爱百货商店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悠贝丝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运城市强峰日用化工有限公司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1.308kg/桶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总活性物含量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秦汉新城西叶超市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洁美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陕西洁美佳纸品有限公司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230ml 2*23只/包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2018/7/1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大肠菌群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留香洗衣液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空港新城太平惠万家购物广场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洁宜佳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广州洁宜日化用品有限公司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2kg/瓶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去污力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车用柴油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泾阳县太平镇柳村加油站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黄陵隆黄石油化工有限公司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2018/10/30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硫含量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复合肥料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咸阳市秦都区新时代蔬菜种植专业合作社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三方化工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山东三方化工集团有限公司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50kg/袋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 xml:space="preserve">总养分（N+P₂O₅+K₂O）: 48.2% 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 xml:space="preserve"> 有效磷（P₂O₅） : 13.0%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上汽大众汽油发动机合成机油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陕西龙锐汽车销售服务有限公司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上汽大众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上海大众汽车有限公司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4L/桶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2018年07月14日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0"/>
                <w:szCs w:val="20"/>
              </w:rPr>
              <w:t>倾点，-24℃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2019-01-10T09:38:43Z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