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西咸新区劳动保障监察机构办公地址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720"/>
        <w:gridCol w:w="3793"/>
        <w:gridCol w:w="2000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7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西咸新区沣长路289号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创新大厦8楼西侧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029-33585884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xxxq12333@126.com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西咸新区劳动保障监察支队空港大队</w:t>
            </w:r>
          </w:p>
        </w:tc>
        <w:tc>
          <w:tcPr>
            <w:tcW w:w="144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空港新城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航投大厦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（农民工综合服务中心）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029-33636173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kgxcldjc@163.com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西咸新区劳动保障监察支队沣东大队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沣东新城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沣东城市广场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1号楼1楼西北角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029-89143771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fdxclajcdd@163.com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西咸新区劳动保障监察支队秦汉大队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秦汉新城兰池大厦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C座1楼东北角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029-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33185094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qhxcldjc@163.com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西咸新区劳动保障监察支队沣西大队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沣西新城尚业路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总部经济园8号楼2楼202室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029-38020236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fxxcldjc@163.com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西咸新区劳动保障监察支队泾河大队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泾河新城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产业孵化中心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029-36390114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jhxcldjc@163.com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B69"/>
    <w:rsid w:val="34061B69"/>
    <w:rsid w:val="4474297B"/>
    <w:rsid w:val="5C5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4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396</Characters>
  <Lines>0</Lines>
  <Paragraphs>0</Paragraphs>
  <TotalTime>0</TotalTime>
  <ScaleCrop>false</ScaleCrop>
  <LinksUpToDate>false</LinksUpToDate>
  <CharactersWithSpaces>398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2022-03-29T01:25:00Z</dcterms:created>
  <dc:creator>WPS_1647737633</dc:creator>
  <cp:lastModifiedBy>WPS_1647737633</cp:lastModifiedBy>
  <dcterms:modified xsi:type="dcterms:W3CDTF">2022-03-30T02:52:16Z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FAB03F0C166540B6AD84FE172C5C1562</vt:lpwstr>
  </property>
</Properties>
</file>