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rPr>
        <w:t>高庄镇居民医疗保险的办理和发放</w:t>
      </w:r>
      <w:r>
        <w:rPr>
          <w:rFonts w:hint="eastAsia" w:ascii="方正小标宋简体" w:hAnsi="方正小标宋简体" w:eastAsia="方正小标宋简体" w:cs="方正小标宋简体"/>
          <w:b w:val="0"/>
          <w:bCs w:val="0"/>
          <w:sz w:val="44"/>
          <w:szCs w:val="44"/>
          <w:lang w:val="en-US" w:eastAsia="zh-CN"/>
        </w:rPr>
        <w:t>办事指南</w:t>
      </w:r>
    </w:p>
    <w:bookmarkEnd w:id="0"/>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西咸新区城镇非从业居民和少年儿童需持有西咸新区城镇居民户口簿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2.长期在西咸新区居住生活的外地户籍人员需持有西咸新区居住证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3.长期在</w:t>
      </w:r>
      <w:r>
        <w:rPr>
          <w:rFonts w:hint="eastAsia" w:ascii="Times New Roman" w:hAnsi="Times New Roman" w:eastAsia="仿宋_GB2312" w:cs="Times New Roman"/>
          <w:sz w:val="32"/>
          <w:szCs w:val="32"/>
          <w:lang w:val="en-US" w:eastAsia="zh-CN"/>
        </w:rPr>
        <w:t>西咸</w:t>
      </w:r>
      <w:r>
        <w:rPr>
          <w:rFonts w:hint="default" w:ascii="Times New Roman" w:hAnsi="Times New Roman" w:eastAsia="仿宋_GB2312" w:cs="Times New Roman"/>
          <w:sz w:val="32"/>
          <w:szCs w:val="32"/>
        </w:rPr>
        <w:t>新区居住生活的外地户籍人员子女其父母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其中一人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须参加西咸新区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西安市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城镇职工或居民基本医疗保险。</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申</w:t>
      </w:r>
      <w:r>
        <w:rPr>
          <w:rFonts w:hint="default" w:ascii="Times New Roman" w:hAnsi="Times New Roman" w:eastAsia="仿宋_GB2312" w:cs="Times New Roman"/>
          <w:sz w:val="32"/>
          <w:szCs w:val="32"/>
        </w:rPr>
        <w:t>请材料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身份证、户口簿、出生证明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新生儿提供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、民政部门出具的低收入家庭老年人证明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低收入家庭60周岁以上老年人提供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、近期一寸彩色免冠照片1张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学龄前儿童与监护人合照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、城镇居民最低生活保障金领取证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低保人员提供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、中华人民共和国残疾人证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重度残疾人员提供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申请人自备</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办理流程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申请人提交的申请材料齐全、符合法定形式，当场作出受理决定</w:t>
      </w:r>
      <w:r>
        <w:rPr>
          <w:rFonts w:hint="eastAsia" w:ascii="Times New Roman" w:hAnsi="Times New Roman" w:eastAsia="仿宋_GB2312" w:cs="Times New Roman"/>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GFiMzAzOTFiOTIyNTkyNjJiNDUzZTQzYjBlMDUifQ=="/>
  </w:docVars>
  <w:rsids>
    <w:rsidRoot w:val="00000000"/>
    <w:rsid w:val="06B7319F"/>
    <w:rsid w:val="076D4D3B"/>
    <w:rsid w:val="11A964C2"/>
    <w:rsid w:val="145C7FB9"/>
    <w:rsid w:val="16435794"/>
    <w:rsid w:val="1C1439A1"/>
    <w:rsid w:val="32712BD2"/>
    <w:rsid w:val="35BE284E"/>
    <w:rsid w:val="3A7E2B7D"/>
    <w:rsid w:val="3B512C60"/>
    <w:rsid w:val="3C653B36"/>
    <w:rsid w:val="4CA536CC"/>
    <w:rsid w:val="4FBB795E"/>
    <w:rsid w:val="525D2F2D"/>
    <w:rsid w:val="565E7B86"/>
    <w:rsid w:val="5C733038"/>
    <w:rsid w:val="75CE3684"/>
    <w:rsid w:val="7BF0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2023-09-21T07:25:00Z</dcterms:created>
  <dc:creator>Administrator</dc:creator>
  <cp:lastModifiedBy>深绘里</cp:lastModifiedBy>
  <dcterms:modified xsi:type="dcterms:W3CDTF">2023-11-14T09:06:40Z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67063952EDFF4A3C8E4414D1F243F209_13</vt:lpwstr>
  </property>
</Properties>
</file>