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件2</w:t>
      </w:r>
    </w:p>
    <w:p>
      <w:pPr>
        <w:jc w:val="center"/>
        <w:outlineLvl w:val="1"/>
        <w:rPr>
          <w:rFonts w:hint="default" w:ascii="Times New Roman" w:hAnsi="Times New Roman" w:eastAsia="方正小标宋_GBK" w:cs="Times New Roman"/>
          <w:bCs/>
          <w:sz w:val="36"/>
          <w:szCs w:val="36"/>
          <w:highlight w:val="none"/>
        </w:rPr>
      </w:pPr>
      <w:bookmarkStart w:id="0" w:name="_GoBack"/>
      <w:r>
        <w:rPr>
          <w:rFonts w:hint="default" w:ascii="Times New Roman" w:hAnsi="Times New Roman" w:eastAsia="方正小标宋_GBK" w:cs="Times New Roman"/>
          <w:bCs/>
          <w:sz w:val="36"/>
          <w:szCs w:val="36"/>
          <w:highlight w:val="none"/>
        </w:rPr>
        <w:t>绿色</w:t>
      </w:r>
      <w:r>
        <w:rPr>
          <w:rFonts w:hint="default" w:ascii="Times New Roman" w:hAnsi="Times New Roman" w:eastAsia="方正小标宋_GBK" w:cs="Times New Roman"/>
          <w:bCs/>
          <w:sz w:val="36"/>
          <w:szCs w:val="36"/>
          <w:highlight w:val="none"/>
          <w:lang w:val="en"/>
        </w:rPr>
        <w:t>工业</w:t>
      </w:r>
      <w:r>
        <w:rPr>
          <w:rFonts w:hint="default" w:ascii="Times New Roman" w:hAnsi="Times New Roman" w:eastAsia="方正小标宋_GBK" w:cs="Times New Roman"/>
          <w:bCs/>
          <w:sz w:val="36"/>
          <w:szCs w:val="36"/>
          <w:highlight w:val="none"/>
        </w:rPr>
        <w:t>园区评价要求</w:t>
      </w:r>
    </w:p>
    <w:bookmarkEnd w:id="0"/>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内属于《清洁生产促进法》中规定的应当实施强制性清洁生产审核的企业（评价期当年及之前公布的重点企业清洁生产审核名单中的企业）应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12"/>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7"/>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8"/>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8"/>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8" o:title=""/>
            <o:lock v:ext="edit" aspectratio="t"/>
            <w10:wrap type="none"/>
            <w10:anchorlock/>
          </v:shape>
          <o:OLEObject Type="Embed" ProgID="Equation.DSMT4" ShapeID="_x0000_i1032" DrawAspect="Content" ObjectID="_1468075732" r:id="rId1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1" o:title=""/>
            <o:lock v:ext="edit" aspectratio="t"/>
            <w10:wrap type="none"/>
            <w10:anchorlock/>
          </v:shape>
          <o:OLEObject Type="Embed" ProgID="Equation.DSMT4" ShapeID="_x0000_i1034" DrawAspect="Content" ObjectID="_1468075734" r:id="rId2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2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30" o:title=""/>
            <o:lock v:ext="edit" aspectratio="t"/>
            <w10:wrap type="none"/>
            <w10:anchorlock/>
          </v:shape>
          <o:OLEObject Type="Embed" ProgID="Equation.DSMT4" ShapeID="_x0000_i1040" DrawAspect="Content" ObjectID="_1468075740" r:id="rId2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3" o:title=""/>
            <o:lock v:ext="edit" aspectratio="t"/>
            <w10:wrap type="none"/>
            <w10:anchorlock/>
          </v:shape>
          <o:OLEObject Type="Embed" ProgID="Equation.DSMT4" ShapeID="_x0000_i1042" DrawAspect="Content" ObjectID="_1468075742" r:id="rId3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6" o:title=""/>
            <o:lock v:ext="edit" aspectratio="t"/>
            <w10:wrap type="none"/>
            <w10:anchorlock/>
          </v:shape>
          <o:OLEObject Type="Embed" ProgID="Equation.DSMT4" ShapeID="_x0000_i1044" DrawAspect="Content" ObjectID="_1468075744" r:id="rId3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9" o:title=""/>
            <o:lock v:ext="edit" aspectratio="t"/>
            <w10:wrap type="none"/>
            <w10:anchorlock/>
          </v:shape>
          <o:OLEObject Type="Embed" ProgID="Equation.DSMT4" ShapeID="_x0000_i1046" DrawAspect="Content" ObjectID="_1468075746" r:id="rId3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2" o:title=""/>
            <o:lock v:ext="edit" aspectratio="t"/>
            <w10:wrap type="none"/>
            <w10:anchorlock/>
          </v:shape>
          <o:OLEObject Type="Embed" ProgID="Equation.DSMT4" ShapeID="_x0000_i1048" DrawAspect="Content" ObjectID="_1468075748" r:id="rId4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10"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8"/>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pPr>
        <w:ind w:firstLine="643" w:firstLineChars="200"/>
        <w:rPr>
          <w:rFonts w:hint="default" w:ascii="Times New Roman" w:hAnsi="Times New Roman" w:eastAsia="仿宋_GB2312" w:cs="Times New Roman"/>
          <w:b/>
          <w:sz w:val="32"/>
          <w:szCs w:val="32"/>
          <w:highlight w:val="none"/>
        </w:rPr>
      </w:pPr>
    </w:p>
    <w:p>
      <w:pPr>
        <w:rPr>
          <w:rFonts w:hint="default"/>
          <w:lang w:val="en-US" w:eastAsia="zh-CN"/>
        </w:rPr>
      </w:pPr>
    </w:p>
    <w:sectPr>
      <w:footerReference r:id="rId3" w:type="default"/>
      <w:pgSz w:w="11906" w:h="16838"/>
      <w:pgMar w:top="170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32AFAE-AF1C-4490-8B9D-8B6C820DF34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BAE541D-2CFC-477B-8BE7-22C9D676D7FE}"/>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39F86F6-40D5-47F6-B6E9-14AC25477FAA}"/>
  </w:font>
  <w:font w:name="仿宋">
    <w:panose1 w:val="02010609060101010101"/>
    <w:charset w:val="86"/>
    <w:family w:val="auto"/>
    <w:pitch w:val="default"/>
    <w:sig w:usb0="800002BF" w:usb1="38CF7CFA" w:usb2="00000016" w:usb3="00000000" w:csb0="00040001" w:csb1="00000000"/>
    <w:embedRegular r:id="rId4" w:fontKey="{28337110-DCAC-4E8E-8AC0-96F9B8D3FE46}"/>
  </w:font>
  <w:font w:name="楷体">
    <w:panose1 w:val="02010609060101010101"/>
    <w:charset w:val="86"/>
    <w:family w:val="auto"/>
    <w:pitch w:val="default"/>
    <w:sig w:usb0="800002BF" w:usb1="38CF7CFA" w:usb2="00000016" w:usb3="00000000" w:csb0="00040001" w:csb1="00000000"/>
    <w:embedRegular r:id="rId5" w:fontKey="{0C50A244-108C-49BB-AFB7-6939E7F35FA5}"/>
  </w:font>
  <w:font w:name="楷体_GB2312">
    <w:panose1 w:val="02010609030101010101"/>
    <w:charset w:val="86"/>
    <w:family w:val="auto"/>
    <w:pitch w:val="default"/>
    <w:sig w:usb0="00000001" w:usb1="080E0000" w:usb2="00000000" w:usb3="00000000" w:csb0="00040000" w:csb1="00000000"/>
    <w:embedRegular r:id="rId6" w:fontKey="{44A61BE3-BB2D-43B6-ADD0-9D21898CB4E9}"/>
  </w:font>
  <w:font w:name="方正仿宋简体">
    <w:altName w:val="微软雅黑"/>
    <w:panose1 w:val="02000000000000000000"/>
    <w:charset w:val="86"/>
    <w:family w:val="auto"/>
    <w:pitch w:val="default"/>
    <w:sig w:usb0="00000000" w:usb1="00000000" w:usb2="00000012"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00000001" w:usb1="08000000" w:usb2="00000000" w:usb3="00000000" w:csb0="00040000" w:csb1="00000000"/>
    <w:embedRegular r:id="rId7" w:fontKey="{528F6234-8EA5-4841-BBF7-95320DDDE6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w:t>
                    </w:r>
                    <w:r>
                      <w:rPr>
                        <w:rFonts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yYzhiZjkwOThmYTYxZDJhZjNlYTc3MzYxMzQ3NTEifQ=="/>
  </w:docVars>
  <w:rsids>
    <w:rsidRoot w:val="048206D0"/>
    <w:rsid w:val="032B1364"/>
    <w:rsid w:val="048206D0"/>
    <w:rsid w:val="074070D9"/>
    <w:rsid w:val="07D84032"/>
    <w:rsid w:val="09FDF9E4"/>
    <w:rsid w:val="0A60366D"/>
    <w:rsid w:val="0B0541D3"/>
    <w:rsid w:val="0B1C3A38"/>
    <w:rsid w:val="0C076962"/>
    <w:rsid w:val="0C636059"/>
    <w:rsid w:val="0F8B5349"/>
    <w:rsid w:val="0FD37A7A"/>
    <w:rsid w:val="11773445"/>
    <w:rsid w:val="147A0D4D"/>
    <w:rsid w:val="1496293B"/>
    <w:rsid w:val="14C84877"/>
    <w:rsid w:val="1647211A"/>
    <w:rsid w:val="16AB0D93"/>
    <w:rsid w:val="19456FFF"/>
    <w:rsid w:val="19C836B0"/>
    <w:rsid w:val="1B47424D"/>
    <w:rsid w:val="1CCB7DF1"/>
    <w:rsid w:val="1DAA6CCD"/>
    <w:rsid w:val="1F3C7DAD"/>
    <w:rsid w:val="21B967B4"/>
    <w:rsid w:val="23B550DA"/>
    <w:rsid w:val="2ADFEC52"/>
    <w:rsid w:val="2E9ECEED"/>
    <w:rsid w:val="2FAE4E12"/>
    <w:rsid w:val="2FB3C4D6"/>
    <w:rsid w:val="30DD30CD"/>
    <w:rsid w:val="30E6689F"/>
    <w:rsid w:val="31276A68"/>
    <w:rsid w:val="32704B72"/>
    <w:rsid w:val="36F4DDFD"/>
    <w:rsid w:val="373AA113"/>
    <w:rsid w:val="375E188C"/>
    <w:rsid w:val="3ABB2BCE"/>
    <w:rsid w:val="3B921FD3"/>
    <w:rsid w:val="3C682315"/>
    <w:rsid w:val="3DB34366"/>
    <w:rsid w:val="3DB66D2A"/>
    <w:rsid w:val="3DF775A7"/>
    <w:rsid w:val="3FFBD32F"/>
    <w:rsid w:val="41732585"/>
    <w:rsid w:val="41B55E5D"/>
    <w:rsid w:val="41CC1D83"/>
    <w:rsid w:val="42CE2C30"/>
    <w:rsid w:val="43541944"/>
    <w:rsid w:val="44CD4625"/>
    <w:rsid w:val="45D47A8E"/>
    <w:rsid w:val="47EC843E"/>
    <w:rsid w:val="47F59F66"/>
    <w:rsid w:val="4951687B"/>
    <w:rsid w:val="4CBF5AEF"/>
    <w:rsid w:val="4D151503"/>
    <w:rsid w:val="4E7BFAD8"/>
    <w:rsid w:val="4F242A1C"/>
    <w:rsid w:val="4F4B4FFB"/>
    <w:rsid w:val="546F301C"/>
    <w:rsid w:val="56DD85F3"/>
    <w:rsid w:val="57AEBA78"/>
    <w:rsid w:val="57FC262A"/>
    <w:rsid w:val="58DB9654"/>
    <w:rsid w:val="59056E93"/>
    <w:rsid w:val="59810D9E"/>
    <w:rsid w:val="5BF66209"/>
    <w:rsid w:val="5D8911C8"/>
    <w:rsid w:val="5F79FE19"/>
    <w:rsid w:val="5F7F8C6C"/>
    <w:rsid w:val="635E7967"/>
    <w:rsid w:val="641F5E4B"/>
    <w:rsid w:val="67393480"/>
    <w:rsid w:val="677E611A"/>
    <w:rsid w:val="6BBFCBBA"/>
    <w:rsid w:val="6DBC9B2F"/>
    <w:rsid w:val="6EF055FA"/>
    <w:rsid w:val="72224F2D"/>
    <w:rsid w:val="7326A85A"/>
    <w:rsid w:val="734764DA"/>
    <w:rsid w:val="756A30EE"/>
    <w:rsid w:val="758DA529"/>
    <w:rsid w:val="77615F32"/>
    <w:rsid w:val="77CF43D9"/>
    <w:rsid w:val="77D45B61"/>
    <w:rsid w:val="78002119"/>
    <w:rsid w:val="7857132C"/>
    <w:rsid w:val="78AFCAE2"/>
    <w:rsid w:val="79130D4C"/>
    <w:rsid w:val="797A042B"/>
    <w:rsid w:val="79FF99B4"/>
    <w:rsid w:val="7AB41F05"/>
    <w:rsid w:val="7AB7ABF1"/>
    <w:rsid w:val="7BF75552"/>
    <w:rsid w:val="7CFFA207"/>
    <w:rsid w:val="7D156AB6"/>
    <w:rsid w:val="7D79A99F"/>
    <w:rsid w:val="7DB56593"/>
    <w:rsid w:val="7DFB449B"/>
    <w:rsid w:val="7EFEA330"/>
    <w:rsid w:val="7F3DBACA"/>
    <w:rsid w:val="7F536244"/>
    <w:rsid w:val="7F6F2B4E"/>
    <w:rsid w:val="7F6F6AB4"/>
    <w:rsid w:val="7FD20F59"/>
    <w:rsid w:val="7FD3CA3A"/>
    <w:rsid w:val="7FDE5079"/>
    <w:rsid w:val="7FEC09F4"/>
    <w:rsid w:val="7FF7570B"/>
    <w:rsid w:val="7FFF536C"/>
    <w:rsid w:val="977B07B2"/>
    <w:rsid w:val="9F390D99"/>
    <w:rsid w:val="9F3F5097"/>
    <w:rsid w:val="B77F3157"/>
    <w:rsid w:val="B7F76331"/>
    <w:rsid w:val="B9DFE71A"/>
    <w:rsid w:val="BBFD2202"/>
    <w:rsid w:val="BCFCB901"/>
    <w:rsid w:val="BF7D695E"/>
    <w:rsid w:val="BF8733BA"/>
    <w:rsid w:val="BF9F656B"/>
    <w:rsid w:val="BFDDD732"/>
    <w:rsid w:val="BFEB0C01"/>
    <w:rsid w:val="C5ED9BA5"/>
    <w:rsid w:val="C7F94806"/>
    <w:rsid w:val="D3FE5AA1"/>
    <w:rsid w:val="D5CFD378"/>
    <w:rsid w:val="D8FE2EC9"/>
    <w:rsid w:val="DB4DA0F3"/>
    <w:rsid w:val="DEA832AC"/>
    <w:rsid w:val="DEBC01F0"/>
    <w:rsid w:val="DFBA756F"/>
    <w:rsid w:val="DFBCD8D7"/>
    <w:rsid w:val="DFFBE120"/>
    <w:rsid w:val="E27B61FD"/>
    <w:rsid w:val="E3B4CBE3"/>
    <w:rsid w:val="ECDF1879"/>
    <w:rsid w:val="EFFD227A"/>
    <w:rsid w:val="F07589AE"/>
    <w:rsid w:val="F3BD88C6"/>
    <w:rsid w:val="F47F1B27"/>
    <w:rsid w:val="F75ABC8E"/>
    <w:rsid w:val="F75E7FF3"/>
    <w:rsid w:val="FA177397"/>
    <w:rsid w:val="FAF70C33"/>
    <w:rsid w:val="FBC9F6AF"/>
    <w:rsid w:val="FBF7176A"/>
    <w:rsid w:val="FBFBE067"/>
    <w:rsid w:val="FD6F8147"/>
    <w:rsid w:val="FD7D0F25"/>
    <w:rsid w:val="FDBF3A85"/>
    <w:rsid w:val="FFFDBE21"/>
    <w:rsid w:val="FFFFB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pPr>
  </w:style>
  <w:style w:type="paragraph" w:styleId="5">
    <w:name w:val="Title"/>
    <w:basedOn w:val="1"/>
    <w:next w:val="1"/>
    <w:qFormat/>
    <w:uiPriority w:val="10"/>
    <w:pPr>
      <w:spacing w:before="240" w:after="60"/>
      <w:jc w:val="center"/>
    </w:pPr>
    <w:rPr>
      <w:rFonts w:eastAsia="方正小标宋_GBK"/>
      <w:bCs/>
      <w:sz w:val="44"/>
      <w:szCs w:val="32"/>
    </w:rPr>
  </w:style>
  <w:style w:type="paragraph" w:styleId="6">
    <w:name w:val="Body Text Indent"/>
    <w:basedOn w:val="1"/>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34"/>
    <w:pPr>
      <w:ind w:firstLine="420" w:firstLineChars="200"/>
    </w:p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9">
    <w:name w:val="列出段落4"/>
    <w:basedOn w:val="1"/>
    <w:qFormat/>
    <w:uiPriority w:val="34"/>
    <w:pPr>
      <w:ind w:firstLine="420" w:firstLineChars="200"/>
    </w:pPr>
  </w:style>
  <w:style w:type="paragraph" w:customStyle="1" w:styleId="20">
    <w:name w:val="List Paragraph"/>
    <w:basedOn w:val="1"/>
    <w:qFormat/>
    <w:uiPriority w:val="34"/>
    <w:pPr>
      <w:widowControl/>
      <w:spacing w:before="100" w:beforeAutospacing="1" w:after="100" w:afterAutospacing="1"/>
      <w:jc w:val="left"/>
    </w:pPr>
    <w:rPr>
      <w:rFonts w:ascii="宋体" w:hAnsi="宋体" w:cs="宋体"/>
      <w:kern w:val="0"/>
      <w:sz w:val="24"/>
    </w:rPr>
  </w:style>
  <w:style w:type="paragraph" w:customStyle="1" w:styleId="21">
    <w:name w:val="TOC 标题1"/>
    <w:basedOn w:val="2"/>
    <w:next w:val="1"/>
    <w:qFormat/>
    <w:uiPriority w:val="99"/>
    <w:pPr>
      <w:widowControl/>
      <w:spacing w:before="240" w:after="0" w:line="259" w:lineRule="auto"/>
      <w:ind w:left="0" w:leftChars="0" w:firstLine="0" w:firstLineChars="0"/>
      <w:jc w:val="left"/>
      <w:outlineLvl w:val="9"/>
    </w:pPr>
    <w:rPr>
      <w:rFonts w:ascii="Cambria" w:hAnsi="Cambria"/>
      <w:b w:val="0"/>
      <w:color w:val="365F91"/>
      <w:kern w:val="0"/>
      <w:sz w:val="32"/>
      <w:szCs w:val="32"/>
    </w:rPr>
  </w:style>
  <w:style w:type="paragraph" w:customStyle="1" w:styleId="2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5" Type="http://schemas.openxmlformats.org/officeDocument/2006/relationships/fontTable" Target="fontTable.xml"/><Relationship Id="rId44" Type="http://schemas.openxmlformats.org/officeDocument/2006/relationships/customXml" Target="../customXml/item1.xml"/><Relationship Id="rId43" Type="http://schemas.openxmlformats.org/officeDocument/2006/relationships/oleObject" Target="embeddings/oleObject25.bin"/><Relationship Id="rId42" Type="http://schemas.openxmlformats.org/officeDocument/2006/relationships/image" Target="media/image14.wmf"/><Relationship Id="rId41" Type="http://schemas.openxmlformats.org/officeDocument/2006/relationships/oleObject" Target="embeddings/oleObject24.bin"/><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image" Target="media/image13.wmf"/><Relationship Id="rId38" Type="http://schemas.openxmlformats.org/officeDocument/2006/relationships/oleObject" Target="embeddings/oleObject22.bin"/><Relationship Id="rId37" Type="http://schemas.openxmlformats.org/officeDocument/2006/relationships/oleObject" Target="embeddings/oleObject21.bin"/><Relationship Id="rId36" Type="http://schemas.openxmlformats.org/officeDocument/2006/relationships/image" Target="media/image12.wmf"/><Relationship Id="rId35" Type="http://schemas.openxmlformats.org/officeDocument/2006/relationships/oleObject" Target="embeddings/oleObject20.bin"/><Relationship Id="rId34" Type="http://schemas.openxmlformats.org/officeDocument/2006/relationships/oleObject" Target="embeddings/oleObject19.bin"/><Relationship Id="rId33" Type="http://schemas.openxmlformats.org/officeDocument/2006/relationships/image" Target="media/image11.wmf"/><Relationship Id="rId32" Type="http://schemas.openxmlformats.org/officeDocument/2006/relationships/oleObject" Target="embeddings/oleObject18.bin"/><Relationship Id="rId31" Type="http://schemas.openxmlformats.org/officeDocument/2006/relationships/oleObject" Target="embeddings/oleObject17.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6.bin"/><Relationship Id="rId28" Type="http://schemas.openxmlformats.org/officeDocument/2006/relationships/oleObject" Target="embeddings/oleObject15.bin"/><Relationship Id="rId27" Type="http://schemas.openxmlformats.org/officeDocument/2006/relationships/image" Target="media/image9.wmf"/><Relationship Id="rId26" Type="http://schemas.openxmlformats.org/officeDocument/2006/relationships/oleObject" Target="embeddings/oleObject14.bin"/><Relationship Id="rId25" Type="http://schemas.openxmlformats.org/officeDocument/2006/relationships/oleObject" Target="embeddings/oleObject13.bin"/><Relationship Id="rId24" Type="http://schemas.openxmlformats.org/officeDocument/2006/relationships/image" Target="media/image8.wmf"/><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image" Target="media/image7.wmf"/><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image" Target="media/image6.wmf"/><Relationship Id="rId17" Type="http://schemas.openxmlformats.org/officeDocument/2006/relationships/oleObject" Target="embeddings/oleObject8.bin"/><Relationship Id="rId16" Type="http://schemas.openxmlformats.org/officeDocument/2006/relationships/oleObject" Target="embeddings/oleObject7.bin"/><Relationship Id="rId15" Type="http://schemas.openxmlformats.org/officeDocument/2006/relationships/image" Target="media/image5.wmf"/><Relationship Id="rId14" Type="http://schemas.openxmlformats.org/officeDocument/2006/relationships/oleObject" Target="embeddings/oleObject6.bin"/><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36213</Words>
  <Characters>37893</Characters>
  <Lines>0</Lines>
  <Paragraphs>0</Paragraphs>
  <TotalTime>67</TotalTime>
  <ScaleCrop>false</ScaleCrop>
  <LinksUpToDate>false</LinksUpToDate>
  <CharactersWithSpaces>39069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2023-03-22T03:53:00Z</dcterms:created>
  <dc:creator>wangjing</dc:creator>
  <cp:lastModifiedBy>杨哈哈</cp:lastModifiedBy>
  <cp:lastPrinted>2024-01-11T19:12:00Z</cp:lastPrinted>
  <dcterms:modified xsi:type="dcterms:W3CDTF">2024-03-18T07:13:53Z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F3F5B8653F364F959E2973665952FEA0_13</vt:lpwstr>
  </property>
</Properties>
</file>