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855B">
      <w:pPr>
        <w:pStyle w:val="2"/>
        <w:numPr>
          <w:ilvl w:val="0"/>
          <w:numId w:val="0"/>
        </w:numPr>
        <w:shd w:val="clear" w:color="auto" w:fill="FFFFFF"/>
        <w:spacing w:before="300" w:beforeAutospacing="0" w:after="150" w:afterAutospacing="0"/>
        <w:jc w:val="center"/>
        <w:rPr>
          <w:rStyle w:val="11"/>
          <w:rFonts w:ascii="Helvetica" w:hAnsi="Helvetica" w:cs="Helvetic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Helvetica" w:hAnsi="Helvetica" w:cs="Helvetica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《生育登记办理》</w:t>
      </w:r>
      <w:r>
        <w:rPr>
          <w:rStyle w:val="11"/>
          <w:rFonts w:hint="eastAsia" w:ascii="Helvetica" w:hAnsi="Helvetica" w:cs="Helvetic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办事指南</w:t>
      </w:r>
    </w:p>
    <w:p w14:paraId="140E4A59">
      <w:pPr>
        <w:numPr>
          <w:numId w:val="0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办理对象：</w:t>
      </w:r>
    </w:p>
    <w:p w14:paraId="2422B2D1">
      <w:pPr>
        <w:spacing w:line="560" w:lineRule="exact"/>
        <w:rPr>
          <w:rFonts w:hint="eastAsia" w:ascii="仿宋" w:hAnsi="仿宋" w:eastAsia="仿宋_GB2312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夫妻一方户籍、居住地或者工作单位在我辖区，并符合办理条件。</w:t>
      </w:r>
    </w:p>
    <w:p w14:paraId="6BDD77FD">
      <w:pPr>
        <w:numPr>
          <w:numId w:val="0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办理条件：</w:t>
      </w:r>
    </w:p>
    <w:p w14:paraId="61A98876">
      <w:pPr>
        <w:numPr>
          <w:ilvl w:val="0"/>
          <w:numId w:val="0"/>
        </w:numPr>
        <w:spacing w:line="560" w:lineRule="exact"/>
        <w:ind w:firstLine="640" w:firstLineChars="200"/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在合法婚姻的前提下，女方在怀孕后至孩子出生六个月之内可以办理。</w:t>
      </w:r>
    </w:p>
    <w:p w14:paraId="432B7C25">
      <w:pPr>
        <w:numPr>
          <w:numId w:val="0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办理依据：</w:t>
      </w:r>
    </w:p>
    <w:p w14:paraId="061F0B1B">
      <w:pPr>
        <w:numPr>
          <w:ilvl w:val="0"/>
          <w:numId w:val="0"/>
        </w:numPr>
        <w:spacing w:line="560" w:lineRule="exact"/>
        <w:rPr>
          <w:rStyle w:val="11"/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《陕西省人口与计划生育条例》（2022）第二十六条</w:t>
      </w:r>
    </w:p>
    <w:p w14:paraId="0E05AE49">
      <w:pPr>
        <w:numPr>
          <w:numId w:val="0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四、办理方法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；</w:t>
      </w:r>
    </w:p>
    <w:p w14:paraId="62A4C0A5">
      <w:pPr>
        <w:numPr>
          <w:ilvl w:val="0"/>
          <w:numId w:val="1"/>
        </w:numPr>
        <w:spacing w:line="560" w:lineRule="exact"/>
        <w:ind w:left="630" w:leftChars="0" w:firstLine="0" w:firstLineChars="0"/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于上林街道便民服务中心现场办理；</w:t>
      </w:r>
    </w:p>
    <w:p w14:paraId="2529D7BC">
      <w:pPr>
        <w:numPr>
          <w:ilvl w:val="0"/>
          <w:numId w:val="1"/>
        </w:numPr>
        <w:spacing w:line="560" w:lineRule="exact"/>
        <w:ind w:left="630" w:leftChars="0" w:firstLine="0" w:firstLineChars="0"/>
        <w:rPr>
          <w:rStyle w:val="11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微信公众号“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健康陕西发布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网上办理</w:t>
      </w:r>
    </w:p>
    <w:p w14:paraId="4492D733">
      <w:pPr>
        <w:numPr>
          <w:numId w:val="0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所需材料：</w:t>
      </w:r>
    </w:p>
    <w:p w14:paraId="0ADF5F33">
      <w:pPr>
        <w:numPr>
          <w:ilvl w:val="0"/>
          <w:numId w:val="0"/>
        </w:numPr>
        <w:spacing w:line="560" w:lineRule="exact"/>
        <w:rPr>
          <w:rStyle w:val="11"/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1、现场办理所需资料：</w:t>
      </w:r>
    </w:p>
    <w:tbl>
      <w:tblPr>
        <w:tblStyle w:val="8"/>
        <w:tblpPr w:leftFromText="180" w:rightFromText="180" w:vertAnchor="text" w:horzAnchor="page" w:tblpX="1108" w:tblpY="526"/>
        <w:tblOverlap w:val="never"/>
        <w:tblW w:w="9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289"/>
        <w:gridCol w:w="995"/>
        <w:gridCol w:w="1529"/>
        <w:gridCol w:w="2841"/>
      </w:tblGrid>
      <w:tr w14:paraId="475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4847122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9" w:type="dxa"/>
          </w:tcPr>
          <w:p w14:paraId="6370AE26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995" w:type="dxa"/>
          </w:tcPr>
          <w:p w14:paraId="7A4031B9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1529" w:type="dxa"/>
          </w:tcPr>
          <w:p w14:paraId="50952127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材料形式</w:t>
            </w:r>
          </w:p>
        </w:tc>
        <w:tc>
          <w:tcPr>
            <w:tcW w:w="2841" w:type="dxa"/>
          </w:tcPr>
          <w:p w14:paraId="5096E6D9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C1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4" w:type="dxa"/>
          </w:tcPr>
          <w:p w14:paraId="21775F10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9" w:type="dxa"/>
          </w:tcPr>
          <w:p w14:paraId="55C7F6F5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《西安市生育登记表》</w:t>
            </w:r>
          </w:p>
        </w:tc>
        <w:tc>
          <w:tcPr>
            <w:tcW w:w="995" w:type="dxa"/>
          </w:tcPr>
          <w:p w14:paraId="29DCA231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 w14:paraId="788CA269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 w14:paraId="416A0E33">
            <w:pPr>
              <w:spacing w:line="560" w:lineRule="exact"/>
              <w:jc w:val="center"/>
              <w:rPr>
                <w:rFonts w:hint="default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/街办便民服务中心领取</w:t>
            </w:r>
          </w:p>
        </w:tc>
      </w:tr>
      <w:tr w14:paraId="1082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9088F4C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9" w:type="dxa"/>
          </w:tcPr>
          <w:p w14:paraId="76441596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双方身份证</w:t>
            </w:r>
          </w:p>
        </w:tc>
        <w:tc>
          <w:tcPr>
            <w:tcW w:w="995" w:type="dxa"/>
          </w:tcPr>
          <w:p w14:paraId="301656F5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 w14:paraId="7BF50C84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 w14:paraId="1954A87B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自备</w:t>
            </w:r>
          </w:p>
        </w:tc>
      </w:tr>
      <w:tr w14:paraId="70E3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C718B52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89" w:type="dxa"/>
          </w:tcPr>
          <w:p w14:paraId="2AD153D3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双方户口簿</w:t>
            </w:r>
          </w:p>
        </w:tc>
        <w:tc>
          <w:tcPr>
            <w:tcW w:w="995" w:type="dxa"/>
          </w:tcPr>
          <w:p w14:paraId="628F6D05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 w14:paraId="4CA96B56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 w14:paraId="7D38F296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自备</w:t>
            </w:r>
          </w:p>
        </w:tc>
      </w:tr>
      <w:tr w14:paraId="4A54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94" w:type="dxa"/>
          </w:tcPr>
          <w:p w14:paraId="26B86B08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89" w:type="dxa"/>
          </w:tcPr>
          <w:p w14:paraId="723031BF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双方结婚证</w:t>
            </w:r>
          </w:p>
        </w:tc>
        <w:tc>
          <w:tcPr>
            <w:tcW w:w="995" w:type="dxa"/>
          </w:tcPr>
          <w:p w14:paraId="342FF252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 w14:paraId="5CDD8D16"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 w14:paraId="17F3D7C5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自备</w:t>
            </w:r>
          </w:p>
        </w:tc>
      </w:tr>
      <w:tr w14:paraId="0E83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94" w:type="dxa"/>
          </w:tcPr>
          <w:p w14:paraId="73C940FF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89" w:type="dxa"/>
          </w:tcPr>
          <w:p w14:paraId="1CBD46AC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《西安市母子健康手册》</w:t>
            </w:r>
          </w:p>
        </w:tc>
        <w:tc>
          <w:tcPr>
            <w:tcW w:w="995" w:type="dxa"/>
          </w:tcPr>
          <w:p w14:paraId="4A4016C8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 w14:paraId="3B41F36C"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 w14:paraId="09DE9FD4">
            <w:pPr>
              <w:spacing w:line="560" w:lineRule="exact"/>
              <w:jc w:val="both"/>
              <w:rPr>
                <w:rFonts w:hint="default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上林街道卫生院/社区卫生服务站领取</w:t>
            </w:r>
          </w:p>
        </w:tc>
      </w:tr>
    </w:tbl>
    <w:p w14:paraId="4625437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Helvetic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2、网上办理所需资料：</w:t>
      </w:r>
    </w:p>
    <w:p w14:paraId="633C6894">
      <w:pPr>
        <w:numPr>
          <w:ilvl w:val="0"/>
          <w:numId w:val="0"/>
        </w:numPr>
        <w:ind w:left="642" w:leftChars="0" w:firstLine="640" w:firstLineChars="200"/>
        <w:rPr>
          <w:rFonts w:hint="default" w:ascii="仿宋" w:hAnsi="仿宋" w:eastAsia="仿宋" w:cs="Helvetica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上传夫妻双方身份证正反面、户口本首页及本人页、户口本子女页以及结婚证内页照片。</w:t>
      </w:r>
    </w:p>
    <w:p w14:paraId="059B2F57">
      <w:pPr>
        <w:rPr>
          <w:rStyle w:val="11"/>
          <w:rFonts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Helvetic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11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办理流程图：</w:t>
      </w:r>
    </w:p>
    <w:p w14:paraId="4D194D4F">
      <w:pPr>
        <w:jc w:val="both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生育登记现场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办理流程图</w:t>
      </w:r>
    </w:p>
    <w:p w14:paraId="5B50805C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128905</wp:posOffset>
                </wp:positionV>
                <wp:extent cx="3753485" cy="3342640"/>
                <wp:effectExtent l="4445" t="4445" r="13970" b="5715"/>
                <wp:wrapNone/>
                <wp:docPr id="1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3485" cy="3342640"/>
                          <a:chOff x="2520" y="2579"/>
                          <a:chExt cx="5911" cy="5264"/>
                        </a:xfrm>
                      </wpg:grpSpPr>
                      <wps:wsp>
                        <wps:cNvPr id="1" name="直线 3"/>
                        <wps:cNvCnPr/>
                        <wps:spPr>
                          <a:xfrm flipH="1">
                            <a:off x="3600" y="5028"/>
                            <a:ext cx="274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4275" y="2579"/>
                            <a:ext cx="4156" cy="1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DB94E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申请</w:t>
                              </w:r>
                            </w:p>
                            <w:p w14:paraId="35DB5D1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申请人在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Cs w:val="21"/>
                                </w:rPr>
                                <w:t>街办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Cs w:val="21"/>
                                  <w:lang w:eastAsia="zh-CN"/>
                                </w:rPr>
                                <w:t>便民服务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>中心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Cs w:val="21"/>
                                </w:rPr>
                                <w:t>提出申请，递交资料</w:t>
                              </w:r>
                            </w:p>
                            <w:p w14:paraId="569F6982"/>
                          </w:txbxContent>
                        </wps:txbx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6375" y="3809"/>
                            <a:ext cx="0" cy="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4575" y="4292"/>
                            <a:ext cx="3571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DAF011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受理人审核申请材料是否符合条件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6375" y="4832"/>
                            <a:ext cx="1" cy="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4755" y="5286"/>
                            <a:ext cx="3571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1035E5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受理</w:t>
                              </w:r>
                            </w:p>
                            <w:p w14:paraId="7499477C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符合受理条件，当场受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线 9"/>
                        <wps:cNvCnPr/>
                        <wps:spPr>
                          <a:xfrm>
                            <a:off x="3600" y="5028"/>
                            <a:ext cx="1" cy="4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文本框 10"/>
                        <wps:cNvSpPr txBox="1"/>
                        <wps:spPr>
                          <a:xfrm>
                            <a:off x="2520" y="5496"/>
                            <a:ext cx="1785" cy="2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EFBA9B">
                              <w:r>
                                <w:rPr>
                                  <w:rFonts w:hint="eastAsia"/>
                                </w:rPr>
                                <w:t>申请人提交资料不齐全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不符合办理条件的，当场一次性告知，要求完善资料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4320" y="5964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6478" y="6523"/>
                            <a:ext cx="1" cy="4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1" name="文本框 13"/>
                        <wps:cNvSpPr txBox="1"/>
                        <wps:spPr>
                          <a:xfrm>
                            <a:off x="4723" y="7018"/>
                            <a:ext cx="3585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7405E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核发证件</w:t>
                              </w:r>
                            </w:p>
                            <w:p w14:paraId="5A128D8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录入信息，并进行证件核发</w:t>
                              </w:r>
                            </w:p>
                            <w:p w14:paraId="1980341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6pt;margin-top:10.15pt;height:263.2pt;width:295.55pt;z-index:251659264;mso-width-relative:page;mso-height-relative:page;" coordorigin="2520,2579" coordsize="5911,5264" o:gfxdata="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EnRwJPaAAAACQEAAA8AAAAAAAAAAQAgAAAA&#10;IgAAAGRycy9kb3ducmV2LnhtbFBLAQIUABQAAAAIAIdO4kD/uQD2QwQAAOcaAAAOAAAAAAAAAAEA&#10;IAAAACkBAABkcnMvZTJvRG9jLnhtbFBLBQYAAAAABgAGAFkBAADeBwAAAAA=&#10;">
                <o:lock v:ext="edit" aspectratio="f"/>
                <v:line id="直线 3" o:spid="_x0000_s1026" o:spt="20" style="position:absolute;left:3600;top:5028;flip:x;height:0;width:2746;" filled="f" stroked="t" coordsize="21600,21600" o:gfxdata="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parV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4" o:spid="_x0000_s1026" o:spt="202" type="#_x0000_t202" style="position:absolute;left:4275;top:2579;height:1198;width:4156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0DB94E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申请</w:t>
                        </w:r>
                      </w:p>
                      <w:p w14:paraId="35DB5D1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申请人在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街办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  <w:lang w:eastAsia="zh-CN"/>
                          </w:rPr>
                          <w:t>便民服务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  <w:lang w:val="en-US" w:eastAsia="zh-CN"/>
                          </w:rPr>
                          <w:t>中心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提出申请，递交资料</w:t>
                        </w:r>
                      </w:p>
                      <w:p w14:paraId="569F6982"/>
                    </w:txbxContent>
                  </v:textbox>
                </v:shape>
                <v:line id="直线 5" o:spid="_x0000_s1026" o:spt="20" style="position:absolute;left:6375;top:3809;height:469;width:0;" filled="f" stroked="t" coordsize="21600,21600" o:gfxdata="UEsDBAoAAAAAAIdO4kAAAAAAAAAAAAAAAAAEAAAAZHJzL1BLAwQUAAAACACHTuJA5tzD8r4AAADa&#10;AAAADwAAAGRycy9kb3ducmV2LnhtbEWPT2vCQBTE74V+h+UVvNVNF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tzD8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6" o:spid="_x0000_s1026" o:spt="202" type="#_x0000_t202" style="position:absolute;left:4575;top:4292;height:527;width:3571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DAF011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受理人审核申请材料是否符合条件</w:t>
                        </w:r>
                      </w:p>
                    </w:txbxContent>
                  </v:textbox>
                </v:shape>
                <v:line id="直线 7" o:spid="_x0000_s1026" o:spt="20" style="position:absolute;left:6375;top:4832;height:469;width:1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8" o:spid="_x0000_s1026" o:spt="202" type="#_x0000_t202" style="position:absolute;left:4755;top:5286;height:1248;width:3571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1035E5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受理</w:t>
                        </w:r>
                      </w:p>
                      <w:p w14:paraId="7499477C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符合受理条件，当场受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理</w:t>
                        </w:r>
                      </w:p>
                    </w:txbxContent>
                  </v:textbox>
                </v:shape>
                <v:line id="直线 9" o:spid="_x0000_s1026" o:spt="20" style="position:absolute;left:3600;top:5028;height:467;width:1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" o:spid="_x0000_s1026" o:spt="202" type="#_x0000_t202" style="position:absolute;left:2520;top:5496;height:2184;width:1785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EFBA9B">
                        <w:r>
                          <w:rPr>
                            <w:rFonts w:hint="eastAsia"/>
                          </w:rPr>
                          <w:t>申请人提交资料不齐全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</w:rPr>
                          <w:t>不符合办理条件的，当场一次性告知，要求完善资料</w:t>
                        </w:r>
                      </w:p>
                    </w:txbxContent>
                  </v:textbox>
                </v:shape>
                <v:line id="直线 11" o:spid="_x0000_s1026" o:spt="20" style="position:absolute;left:4320;top:5964;height:0;width:360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" o:spid="_x0000_s1026" o:spt="20" style="position:absolute;left:6478;top:6523;height:435;width:1;" filled="f" stroked="t" coordsize="21600,21600" o:gfxdata="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/NB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shape id="文本框 13" o:spid="_x0000_s1026" o:spt="202" type="#_x0000_t202" style="position:absolute;left:4723;top:7018;height:825;width:3585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87405E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核发证件</w:t>
                        </w:r>
                      </w:p>
                      <w:p w14:paraId="5A128D8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录入信息，并进行证件核发</w:t>
                        </w:r>
                      </w:p>
                      <w:p w14:paraId="1980341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BDCE2E6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04BB46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5998F13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EAEBF0B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69B4C5C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05A52B3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F994BD9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8313AE9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0A8393E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C8376F8"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04371EC"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3F73F35"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FB25D5F"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C4D96B1"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生育登记网上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办理流程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 w14:paraId="7B4F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4361" w:type="dxa"/>
          </w:tcPr>
          <w:p w14:paraId="1376A458">
            <w:pPr>
              <w:spacing w:after="0" w:line="220" w:lineRule="atLeast"/>
            </w:pPr>
            <w:r>
              <w:rPr>
                <w:rFonts w:hint="eastAsia"/>
              </w:rPr>
              <w:t>1、关注微信公众号“</w:t>
            </w:r>
            <w:r>
              <w:rPr>
                <w:rFonts w:hint="eastAsia"/>
                <w:lang w:val="en-US" w:eastAsia="zh-CN"/>
              </w:rPr>
              <w:t>健康陕西发布</w:t>
            </w:r>
            <w:r>
              <w:rPr>
                <w:rFonts w:hint="eastAsia"/>
              </w:rPr>
              <w:t>”</w:t>
            </w:r>
          </w:p>
          <w:p w14:paraId="19289FAE">
            <w:pPr>
              <w:spacing w:after="0" w:line="220" w:lineRule="atLeast"/>
            </w:pPr>
            <w:r>
              <w:drawing>
                <wp:inline distT="0" distB="0" distL="0" distR="0">
                  <wp:extent cx="2632075" cy="4676140"/>
                  <wp:effectExtent l="0" t="0" r="15875" b="1016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67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29DFB607">
            <w:pPr>
              <w:spacing w:after="0" w:line="220" w:lineRule="atLeast"/>
            </w:pPr>
            <w:r>
              <w:rPr>
                <w:rFonts w:hint="eastAsia"/>
              </w:rPr>
              <w:t>2、点击业务办理-生育登记服务等业务</w:t>
            </w:r>
            <w:r>
              <w:t xml:space="preserve"> </w:t>
            </w:r>
          </w:p>
          <w:p w14:paraId="49001294">
            <w:pPr>
              <w:spacing w:after="0" w:line="220" w:lineRule="atLeast"/>
            </w:pPr>
            <w:r>
              <w:drawing>
                <wp:inline distT="0" distB="0" distL="0" distR="0">
                  <wp:extent cx="2505075" cy="4504055"/>
                  <wp:effectExtent l="0" t="0" r="9525" b="1079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50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9142F">
      <w:pPr>
        <w:rPr>
          <w:rFonts w:hint="eastAsia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 w14:paraId="1D50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</w:trPr>
        <w:tc>
          <w:tcPr>
            <w:tcW w:w="4361" w:type="dxa"/>
          </w:tcPr>
          <w:p w14:paraId="6B590B8A">
            <w:pPr>
              <w:spacing w:after="0" w:line="220" w:lineRule="atLeast"/>
            </w:pPr>
            <w:r>
              <w:rPr>
                <w:rFonts w:hint="eastAsia"/>
              </w:rPr>
              <w:t>3、填写内容</w:t>
            </w:r>
          </w:p>
          <w:p w14:paraId="5605A069">
            <w:pPr>
              <w:spacing w:after="0" w:line="220" w:lineRule="atLeast"/>
            </w:pPr>
            <w:r>
              <w:drawing>
                <wp:inline distT="0" distB="0" distL="0" distR="0">
                  <wp:extent cx="2632075" cy="4685030"/>
                  <wp:effectExtent l="0" t="0" r="15875" b="127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68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01B8BCA5">
            <w:pPr>
              <w:spacing w:after="0" w:line="220" w:lineRule="atLeast"/>
            </w:pPr>
            <w:r>
              <w:rPr>
                <w:rFonts w:hint="eastAsia"/>
              </w:rPr>
              <w:t>4、上传证照</w:t>
            </w:r>
          </w:p>
          <w:p w14:paraId="1C18B01D">
            <w:pPr>
              <w:spacing w:after="0" w:line="220" w:lineRule="atLeast"/>
              <w:rPr>
                <w:rFonts w:hint="eastAsia"/>
              </w:rPr>
            </w:pPr>
          </w:p>
          <w:p w14:paraId="36C2D045">
            <w:pPr>
              <w:spacing w:after="0" w:line="220" w:lineRule="atLeast"/>
            </w:pPr>
            <w:r>
              <w:drawing>
                <wp:inline distT="0" distB="0" distL="0" distR="0">
                  <wp:extent cx="2505075" cy="4479290"/>
                  <wp:effectExtent l="0" t="0" r="9525" b="1651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47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647CB">
      <w:pPr>
        <w:rPr>
          <w:rFonts w:hint="eastAsia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 w14:paraId="3030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4361" w:type="dxa"/>
          </w:tcPr>
          <w:p w14:paraId="54003B22">
            <w:pPr>
              <w:spacing w:after="0" w:line="220" w:lineRule="atLeast"/>
            </w:pPr>
            <w:r>
              <w:rPr>
                <w:rFonts w:hint="eastAsia"/>
              </w:rPr>
              <w:t>5、点击进度查询查看进度情况</w:t>
            </w:r>
          </w:p>
          <w:p w14:paraId="02A32594">
            <w:pPr>
              <w:spacing w:after="0" w:line="220" w:lineRule="atLeast"/>
            </w:pPr>
            <w:r>
              <w:drawing>
                <wp:inline distT="0" distB="0" distL="0" distR="0">
                  <wp:extent cx="2632075" cy="4655185"/>
                  <wp:effectExtent l="0" t="0" r="15875" b="1206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65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0FE7079E">
            <w:pPr>
              <w:spacing w:after="0" w:line="220" w:lineRule="atLeast"/>
            </w:pPr>
            <w:r>
              <w:rPr>
                <w:rFonts w:hint="eastAsia"/>
              </w:rPr>
              <w:t>6、工作人员登记完成后群众可以点击“登记文件下载”可以查看并下载</w:t>
            </w:r>
          </w:p>
          <w:p w14:paraId="5199CF52">
            <w:pPr>
              <w:spacing w:after="0" w:line="220" w:lineRule="atLeast"/>
              <w:rPr>
                <w:rFonts w:hint="eastAsia"/>
              </w:rPr>
            </w:pPr>
            <w:r>
              <w:drawing>
                <wp:inline distT="0" distB="0" distL="0" distR="0">
                  <wp:extent cx="2505075" cy="4387215"/>
                  <wp:effectExtent l="0" t="0" r="9525" b="133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38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6D010">
      <w:pPr>
        <w:rPr>
          <w:rFonts w:hint="eastAsia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 w14:paraId="7CA8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4361" w:type="dxa"/>
          </w:tcPr>
          <w:p w14:paraId="28F73EE6">
            <w:pPr>
              <w:spacing w:after="0" w:line="220" w:lineRule="atLeast"/>
            </w:pPr>
            <w:r>
              <w:rPr>
                <w:rFonts w:hint="eastAsia"/>
              </w:rPr>
              <w:t>5、点击进度查询查看进度情况</w:t>
            </w:r>
          </w:p>
          <w:p w14:paraId="031636FB">
            <w:pPr>
              <w:spacing w:after="0" w:line="220" w:lineRule="atLeast"/>
              <w:rPr>
                <w:rFonts w:hint="eastAsia"/>
              </w:rPr>
            </w:pPr>
            <w:r>
              <w:drawing>
                <wp:inline distT="0" distB="0" distL="0" distR="0">
                  <wp:extent cx="2632075" cy="4731385"/>
                  <wp:effectExtent l="0" t="0" r="15875" b="1206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73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7F3E828E">
            <w:pPr>
              <w:spacing w:after="0" w:line="220" w:lineRule="atLeast"/>
            </w:pPr>
            <w:r>
              <w:rPr>
                <w:rFonts w:hint="eastAsia"/>
              </w:rPr>
              <w:t>6、点击“点击查看文件”可以查看盖完章的文件</w:t>
            </w:r>
          </w:p>
          <w:p w14:paraId="61088877">
            <w:pPr>
              <w:spacing w:after="0" w:line="220" w:lineRule="atLeast"/>
              <w:rPr>
                <w:rFonts w:hint="eastAsia"/>
              </w:rPr>
            </w:pPr>
            <w:r>
              <w:drawing>
                <wp:inline distT="0" distB="0" distL="0" distR="0">
                  <wp:extent cx="2505075" cy="4770120"/>
                  <wp:effectExtent l="0" t="0" r="9525" b="1143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77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5B6C6"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AC8BDCF"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、应发放的证件：</w:t>
      </w:r>
    </w:p>
    <w:p w14:paraId="07AADA24">
      <w:pPr>
        <w:rPr>
          <w:rFonts w:hint="eastAsia" w:ascii="仿宋" w:hAnsi="仿宋" w:eastAsia="仿宋_GB2312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1"/>
          <w:rFonts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生育登记号</w:t>
      </w:r>
    </w:p>
    <w:p w14:paraId="7C414C29">
      <w:pPr>
        <w:numPr>
          <w:numId w:val="0"/>
        </w:num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八、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办理期限：</w:t>
      </w:r>
    </w:p>
    <w:p w14:paraId="09406BCB">
      <w:pPr>
        <w:rPr>
          <w:rFonts w:hint="default" w:ascii="仿宋" w:hAnsi="仿宋" w:eastAsia="仿宋_GB2312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资料齐全，当场办理（网办于三个工作日内办理完成）</w:t>
      </w:r>
    </w:p>
    <w:p w14:paraId="7A917B0C">
      <w:pPr>
        <w:numPr>
          <w:numId w:val="0"/>
        </w:numPr>
        <w:rPr>
          <w:rFonts w:ascii="仿宋" w:hAnsi="仿宋" w:eastAsia="仿宋" w:cs="Helvetic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时间及地点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0957CB9">
      <w:pPr>
        <w:ind w:firstLine="640"/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办理时间：周一至周五（国家法定节假日除外）</w:t>
      </w:r>
    </w:p>
    <w:p w14:paraId="74E1D044">
      <w:pPr>
        <w:ind w:firstLine="640"/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上午9:00-12:00</w:t>
      </w:r>
    </w:p>
    <w:p w14:paraId="7BD497AA">
      <w:pPr>
        <w:ind w:firstLine="640"/>
        <w:rPr>
          <w:rFonts w:hint="default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下午13:30-17:30</w:t>
      </w:r>
    </w:p>
    <w:p w14:paraId="6DF23BF6">
      <w:pPr>
        <w:ind w:firstLine="640"/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办理地点：上林街道便民服务</w:t>
      </w: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</w:p>
    <w:p w14:paraId="2972F98A">
      <w:pPr>
        <w:numPr>
          <w:numId w:val="0"/>
        </w:numPr>
        <w:ind w:left="210" w:leftChars="0"/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十、</w:t>
      </w:r>
      <w:bookmarkStart w:id="0" w:name="_GoBack"/>
      <w:bookmarkEnd w:id="0"/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咨询电话：</w:t>
      </w:r>
    </w:p>
    <w:p w14:paraId="45FBF2FA">
      <w:pPr>
        <w:numPr>
          <w:ilvl w:val="0"/>
          <w:numId w:val="0"/>
        </w:numPr>
        <w:ind w:leftChars="0" w:firstLine="642"/>
        <w:rPr>
          <w:rStyle w:val="11"/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029-38035016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6BDFC"/>
    <w:multiLevelType w:val="singleLevel"/>
    <w:tmpl w:val="D706BDFC"/>
    <w:lvl w:ilvl="0" w:tentative="0">
      <w:start w:val="1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ZTEyNzI4MGNmYjk4Zjg0MDQ0NWRjMGEyY2FiODgifQ=="/>
  </w:docVars>
  <w:rsids>
    <w:rsidRoot w:val="00436105"/>
    <w:rsid w:val="00062FF6"/>
    <w:rsid w:val="000D598F"/>
    <w:rsid w:val="000F375F"/>
    <w:rsid w:val="00107C0F"/>
    <w:rsid w:val="00116B0A"/>
    <w:rsid w:val="00135C2C"/>
    <w:rsid w:val="0013647D"/>
    <w:rsid w:val="0016693B"/>
    <w:rsid w:val="00192495"/>
    <w:rsid w:val="00193C93"/>
    <w:rsid w:val="0019787C"/>
    <w:rsid w:val="001B2F77"/>
    <w:rsid w:val="001D7839"/>
    <w:rsid w:val="001F2A4E"/>
    <w:rsid w:val="002265FF"/>
    <w:rsid w:val="002611F0"/>
    <w:rsid w:val="00262F27"/>
    <w:rsid w:val="002674D1"/>
    <w:rsid w:val="0027744C"/>
    <w:rsid w:val="00283FF2"/>
    <w:rsid w:val="002B6552"/>
    <w:rsid w:val="00311A92"/>
    <w:rsid w:val="003303C2"/>
    <w:rsid w:val="00353266"/>
    <w:rsid w:val="00371F65"/>
    <w:rsid w:val="00374287"/>
    <w:rsid w:val="00384B0F"/>
    <w:rsid w:val="00385C3E"/>
    <w:rsid w:val="003914B2"/>
    <w:rsid w:val="003A112F"/>
    <w:rsid w:val="003B5448"/>
    <w:rsid w:val="003D1EB3"/>
    <w:rsid w:val="00436105"/>
    <w:rsid w:val="00437D51"/>
    <w:rsid w:val="0046350D"/>
    <w:rsid w:val="004662C5"/>
    <w:rsid w:val="00497D1A"/>
    <w:rsid w:val="004B512B"/>
    <w:rsid w:val="004B5D9F"/>
    <w:rsid w:val="004D2F3F"/>
    <w:rsid w:val="004D38A9"/>
    <w:rsid w:val="004D518D"/>
    <w:rsid w:val="004E16D0"/>
    <w:rsid w:val="004E40E3"/>
    <w:rsid w:val="004E535D"/>
    <w:rsid w:val="004F4841"/>
    <w:rsid w:val="00512BAE"/>
    <w:rsid w:val="00531F19"/>
    <w:rsid w:val="00536796"/>
    <w:rsid w:val="00551470"/>
    <w:rsid w:val="00562D6C"/>
    <w:rsid w:val="00573BCC"/>
    <w:rsid w:val="00575415"/>
    <w:rsid w:val="00580216"/>
    <w:rsid w:val="005B33E6"/>
    <w:rsid w:val="005B40C9"/>
    <w:rsid w:val="005C02AF"/>
    <w:rsid w:val="005D233B"/>
    <w:rsid w:val="00621A0B"/>
    <w:rsid w:val="0064632C"/>
    <w:rsid w:val="0066151C"/>
    <w:rsid w:val="006649A9"/>
    <w:rsid w:val="00686829"/>
    <w:rsid w:val="006A6718"/>
    <w:rsid w:val="006B48CD"/>
    <w:rsid w:val="006D5872"/>
    <w:rsid w:val="007737B9"/>
    <w:rsid w:val="00785983"/>
    <w:rsid w:val="00785CFC"/>
    <w:rsid w:val="007874AB"/>
    <w:rsid w:val="00796E6D"/>
    <w:rsid w:val="007B2ECE"/>
    <w:rsid w:val="007B5AB2"/>
    <w:rsid w:val="007C0492"/>
    <w:rsid w:val="007E5583"/>
    <w:rsid w:val="00805BED"/>
    <w:rsid w:val="00806D81"/>
    <w:rsid w:val="00834B7E"/>
    <w:rsid w:val="00844F5A"/>
    <w:rsid w:val="0087160C"/>
    <w:rsid w:val="00871C8A"/>
    <w:rsid w:val="008A2184"/>
    <w:rsid w:val="008B721E"/>
    <w:rsid w:val="008C62AC"/>
    <w:rsid w:val="008D72AD"/>
    <w:rsid w:val="008E5AC3"/>
    <w:rsid w:val="00910255"/>
    <w:rsid w:val="009333DC"/>
    <w:rsid w:val="00933C67"/>
    <w:rsid w:val="00991D5F"/>
    <w:rsid w:val="009C26B5"/>
    <w:rsid w:val="009C4105"/>
    <w:rsid w:val="009C6E85"/>
    <w:rsid w:val="00A30236"/>
    <w:rsid w:val="00A42D04"/>
    <w:rsid w:val="00A57E1C"/>
    <w:rsid w:val="00A71969"/>
    <w:rsid w:val="00A72271"/>
    <w:rsid w:val="00AE46B3"/>
    <w:rsid w:val="00AF1B63"/>
    <w:rsid w:val="00B11991"/>
    <w:rsid w:val="00B1465E"/>
    <w:rsid w:val="00B24959"/>
    <w:rsid w:val="00B34A26"/>
    <w:rsid w:val="00BA5C1B"/>
    <w:rsid w:val="00BB512E"/>
    <w:rsid w:val="00BB5E61"/>
    <w:rsid w:val="00BD2F51"/>
    <w:rsid w:val="00BD51A7"/>
    <w:rsid w:val="00C21235"/>
    <w:rsid w:val="00C26F1A"/>
    <w:rsid w:val="00C349AD"/>
    <w:rsid w:val="00C52002"/>
    <w:rsid w:val="00C67E3B"/>
    <w:rsid w:val="00C8438A"/>
    <w:rsid w:val="00CC089D"/>
    <w:rsid w:val="00CF4B31"/>
    <w:rsid w:val="00D37200"/>
    <w:rsid w:val="00D47128"/>
    <w:rsid w:val="00D76DAD"/>
    <w:rsid w:val="00D96F2F"/>
    <w:rsid w:val="00DB162D"/>
    <w:rsid w:val="00DB23B8"/>
    <w:rsid w:val="00DB3957"/>
    <w:rsid w:val="00DD44EE"/>
    <w:rsid w:val="00DD7E29"/>
    <w:rsid w:val="00DE284D"/>
    <w:rsid w:val="00DF062C"/>
    <w:rsid w:val="00E14CBC"/>
    <w:rsid w:val="00E216F9"/>
    <w:rsid w:val="00E310D5"/>
    <w:rsid w:val="00E5635C"/>
    <w:rsid w:val="00E97DD4"/>
    <w:rsid w:val="00EB19C4"/>
    <w:rsid w:val="00EB747D"/>
    <w:rsid w:val="00ED30E6"/>
    <w:rsid w:val="00EF1E07"/>
    <w:rsid w:val="00F27AE2"/>
    <w:rsid w:val="00F51233"/>
    <w:rsid w:val="00F51C69"/>
    <w:rsid w:val="00F91788"/>
    <w:rsid w:val="00FE1155"/>
    <w:rsid w:val="00FE4ED8"/>
    <w:rsid w:val="00FE5094"/>
    <w:rsid w:val="016E210A"/>
    <w:rsid w:val="01DB2DA7"/>
    <w:rsid w:val="02847E9D"/>
    <w:rsid w:val="03ED4BC1"/>
    <w:rsid w:val="042B01D5"/>
    <w:rsid w:val="04531C5C"/>
    <w:rsid w:val="06442E04"/>
    <w:rsid w:val="065F6ECB"/>
    <w:rsid w:val="066C1C68"/>
    <w:rsid w:val="06CA64B4"/>
    <w:rsid w:val="071D4617"/>
    <w:rsid w:val="081E3711"/>
    <w:rsid w:val="0920253B"/>
    <w:rsid w:val="0AEB7D95"/>
    <w:rsid w:val="0C5B7121"/>
    <w:rsid w:val="0CD42FE0"/>
    <w:rsid w:val="0CEB28C0"/>
    <w:rsid w:val="0E2F1107"/>
    <w:rsid w:val="0E541916"/>
    <w:rsid w:val="0E7161FC"/>
    <w:rsid w:val="0F007A9E"/>
    <w:rsid w:val="10940926"/>
    <w:rsid w:val="10BC1167"/>
    <w:rsid w:val="12365DDE"/>
    <w:rsid w:val="13A548E0"/>
    <w:rsid w:val="158671AB"/>
    <w:rsid w:val="16344D44"/>
    <w:rsid w:val="16D34815"/>
    <w:rsid w:val="16ED2343"/>
    <w:rsid w:val="17E92EF4"/>
    <w:rsid w:val="184762C8"/>
    <w:rsid w:val="19A766FB"/>
    <w:rsid w:val="1AC67E3D"/>
    <w:rsid w:val="1B3E14C7"/>
    <w:rsid w:val="1D4C5118"/>
    <w:rsid w:val="1D875309"/>
    <w:rsid w:val="1E532173"/>
    <w:rsid w:val="1EC63AF4"/>
    <w:rsid w:val="1FB34B46"/>
    <w:rsid w:val="1FCC4437"/>
    <w:rsid w:val="202F1F4E"/>
    <w:rsid w:val="210C262B"/>
    <w:rsid w:val="21A13D3C"/>
    <w:rsid w:val="21D06CDE"/>
    <w:rsid w:val="21E92CA1"/>
    <w:rsid w:val="22565F5E"/>
    <w:rsid w:val="242F6132"/>
    <w:rsid w:val="247D7189"/>
    <w:rsid w:val="24A40566"/>
    <w:rsid w:val="26357FB0"/>
    <w:rsid w:val="2697091C"/>
    <w:rsid w:val="26980A33"/>
    <w:rsid w:val="2784536A"/>
    <w:rsid w:val="284F7B0D"/>
    <w:rsid w:val="28CE2105"/>
    <w:rsid w:val="295E1F01"/>
    <w:rsid w:val="29A87139"/>
    <w:rsid w:val="2C236267"/>
    <w:rsid w:val="2C9C1759"/>
    <w:rsid w:val="2FE85168"/>
    <w:rsid w:val="2FE922A7"/>
    <w:rsid w:val="304C34A4"/>
    <w:rsid w:val="310876A1"/>
    <w:rsid w:val="31236DE3"/>
    <w:rsid w:val="3160527B"/>
    <w:rsid w:val="31BB37AF"/>
    <w:rsid w:val="31E74E70"/>
    <w:rsid w:val="32436A60"/>
    <w:rsid w:val="371B29BB"/>
    <w:rsid w:val="39E50C13"/>
    <w:rsid w:val="3A3639DB"/>
    <w:rsid w:val="3DB11A03"/>
    <w:rsid w:val="3DC711DF"/>
    <w:rsid w:val="3E782750"/>
    <w:rsid w:val="3E937ECA"/>
    <w:rsid w:val="3FE13A72"/>
    <w:rsid w:val="40FF781D"/>
    <w:rsid w:val="42491136"/>
    <w:rsid w:val="427626FE"/>
    <w:rsid w:val="440A1F56"/>
    <w:rsid w:val="44AC0B31"/>
    <w:rsid w:val="49F41101"/>
    <w:rsid w:val="4CA72DE7"/>
    <w:rsid w:val="4E675F1D"/>
    <w:rsid w:val="4EAA1192"/>
    <w:rsid w:val="4EAA12EF"/>
    <w:rsid w:val="4FB018A1"/>
    <w:rsid w:val="51C15354"/>
    <w:rsid w:val="534B7B85"/>
    <w:rsid w:val="53EE2532"/>
    <w:rsid w:val="54893934"/>
    <w:rsid w:val="54A73B67"/>
    <w:rsid w:val="54B12114"/>
    <w:rsid w:val="561208FC"/>
    <w:rsid w:val="573D595D"/>
    <w:rsid w:val="582B36BE"/>
    <w:rsid w:val="59D00EB3"/>
    <w:rsid w:val="5B470F45"/>
    <w:rsid w:val="5B8F4A1B"/>
    <w:rsid w:val="5BCA703B"/>
    <w:rsid w:val="5C01784D"/>
    <w:rsid w:val="5C0B2B99"/>
    <w:rsid w:val="5C1317E8"/>
    <w:rsid w:val="5D38502B"/>
    <w:rsid w:val="5D741A0A"/>
    <w:rsid w:val="5E4242E7"/>
    <w:rsid w:val="5E5D142F"/>
    <w:rsid w:val="6068059C"/>
    <w:rsid w:val="6088597B"/>
    <w:rsid w:val="609175B8"/>
    <w:rsid w:val="609257B8"/>
    <w:rsid w:val="6113686B"/>
    <w:rsid w:val="61AF679B"/>
    <w:rsid w:val="61EA2D30"/>
    <w:rsid w:val="625C1285"/>
    <w:rsid w:val="62AF361D"/>
    <w:rsid w:val="62D0230C"/>
    <w:rsid w:val="62E230C9"/>
    <w:rsid w:val="62EB0929"/>
    <w:rsid w:val="6330672D"/>
    <w:rsid w:val="64635A09"/>
    <w:rsid w:val="65251D04"/>
    <w:rsid w:val="67B9170B"/>
    <w:rsid w:val="67CD1B2D"/>
    <w:rsid w:val="68445ACC"/>
    <w:rsid w:val="68D1336F"/>
    <w:rsid w:val="6900755A"/>
    <w:rsid w:val="69B007D4"/>
    <w:rsid w:val="6D47512B"/>
    <w:rsid w:val="6E51057D"/>
    <w:rsid w:val="6EAF4154"/>
    <w:rsid w:val="6EEF0086"/>
    <w:rsid w:val="6EFE1128"/>
    <w:rsid w:val="6FA146C2"/>
    <w:rsid w:val="6FF9243B"/>
    <w:rsid w:val="700D1BF6"/>
    <w:rsid w:val="71AB3C19"/>
    <w:rsid w:val="72D90FF7"/>
    <w:rsid w:val="72F03D8E"/>
    <w:rsid w:val="73D56622"/>
    <w:rsid w:val="75980A8F"/>
    <w:rsid w:val="761E2620"/>
    <w:rsid w:val="76350046"/>
    <w:rsid w:val="764908EC"/>
    <w:rsid w:val="76A50F09"/>
    <w:rsid w:val="770473CE"/>
    <w:rsid w:val="7707194E"/>
    <w:rsid w:val="772C162A"/>
    <w:rsid w:val="77A4007D"/>
    <w:rsid w:val="78577147"/>
    <w:rsid w:val="787878DE"/>
    <w:rsid w:val="78C5241C"/>
    <w:rsid w:val="79515BF9"/>
    <w:rsid w:val="7CB97E95"/>
    <w:rsid w:val="7DBB5F7F"/>
    <w:rsid w:val="7DD67EB0"/>
    <w:rsid w:val="7E7F18CE"/>
    <w:rsid w:val="7E94718E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3">
    <w:name w:val="heading 4"/>
    <w:basedOn w:val="1"/>
    <w:next w:val="1"/>
    <w:link w:val="13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4"/>
    <w:semiHidden/>
    <w:qFormat/>
    <w:uiPriority w:val="99"/>
    <w:pPr>
      <w:shd w:val="clear" w:color="auto" w:fill="000080"/>
    </w:p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</w:rPr>
  </w:style>
  <w:style w:type="character" w:customStyle="1" w:styleId="12">
    <w:name w:val="Heading 3 Char"/>
    <w:basedOn w:val="10"/>
    <w:link w:val="2"/>
    <w:autoRedefine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3">
    <w:name w:val="Heading 4 Char"/>
    <w:basedOn w:val="10"/>
    <w:link w:val="3"/>
    <w:autoRedefine/>
    <w:semiHidden/>
    <w:qFormat/>
    <w:locked/>
    <w:uiPriority w:val="9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14">
    <w:name w:val="Document Map Char"/>
    <w:basedOn w:val="10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5">
    <w:name w:val="Balloon Text Char"/>
    <w:basedOn w:val="10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Footer Char"/>
    <w:basedOn w:val="10"/>
    <w:link w:val="6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Header Char"/>
    <w:basedOn w:val="10"/>
    <w:link w:val="7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heiyunxitong.Com</Company>
  <Pages>7</Pages>
  <Words>585</Words>
  <Characters>618</Characters>
  <Lines>0</Lines>
  <Paragraphs>0</Paragraphs>
  <TotalTime>6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2019-06-28T08:39:00Z</dcterms:created>
  <dc:creator>Administrator</dc:creator>
  <cp:lastModifiedBy>❄️蓝胖纸小哆</cp:lastModifiedBy>
  <dcterms:modified xsi:type="dcterms:W3CDTF">2025-08-28T09:53:38Z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F1EDCF7273A84D588F853C8CCB6E53D3_13</vt:lpwstr>
  </property>
  <property fmtid="{D5CDD505-2E9C-101B-9397-08002B2CF9AE}" pid="4" name="KSOTemplateDocerSaveRecord">
    <vt:lpwstr>eyJoZGlkIjoiYTcyMGY0OTYxYTlmMTkxN2M2YWYzOTM4ZjFiMjY1MWUiLCJ1c2VySWQiOiI5MzE1NTAyOTQifQ==</vt:lpwstr>
  </property>
</Properties>
</file>