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1466" w:tblpY="64"/>
        <w:tblOverlap w:val="never"/>
        <w:tblW w:w="273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6"/>
        <w:gridCol w:w="12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4" w:hRule="atLeast"/>
        </w:trPr>
        <w:tc>
          <w:tcPr>
            <w:tcW w:w="148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left="-210" w:leftChars="-100" w:right="-206" w:rightChars="-98" w:firstLine="320" w:firstLineChars="100"/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西咸新区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22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度第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批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文明工地名单</w:t>
            </w:r>
          </w:p>
          <w:tbl>
            <w:tblPr>
              <w:tblStyle w:val="8"/>
              <w:tblW w:w="1389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7"/>
              <w:gridCol w:w="1378"/>
              <w:gridCol w:w="3108"/>
              <w:gridCol w:w="2500"/>
              <w:gridCol w:w="2500"/>
              <w:gridCol w:w="2500"/>
              <w:gridCol w:w="11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0" w:hRule="atLeast"/>
                <w:tblHeader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黑体" w:hAnsi="黑体" w:eastAsia="黑体" w:cs="黑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新城、园办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工程名称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建设单位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监理单位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施工单位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项目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经理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沣东新城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斯莱克西安研发中心及产业孵化基地（一期）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西安斯莱克科技发展有限公司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西安华信项目管理有限公司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陕西建工第一建设集团有限公司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曹伟群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沣东新城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湖光山色•东锦项目（一期）施工总承包工程一标段6#-8#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西安市沣东新城恒业置地有限公司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永明项目管理有限公司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陕西青华建设工程有限公司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石  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沣东新城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湖光山色项目（二期）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西安沣东地产有限公司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陕西信远建设项目管理集团有限公司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中天西北建设投资集团有限公司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刘  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沣东新城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软通动力西北总部及产业互联网基地（信息技术服务）项目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西安软通动力智慧创新科技有限公司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陕西中建西北工程监理有限责任公司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中铁十一局集团有限公司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王兰军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沣东新城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空天动力创新产业园项目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西安零壹科技产业园有限公司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中国水利水电建设工程咨询西北有限公司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中国建筑第四工程局有限公司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万黔云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新城、园办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工程名称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建设单位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监理单位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施工单位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项目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经理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沣东新城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陕西省中医药研究院迁建项目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陕西省中医药研究院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中科思成建设集团有限公司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中建三局集团有限公司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马  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沣东新城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湖滨府三期一标段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西安华创骐耀置业有限公司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天津广源恒信建设工程项目管理有限公司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中建一局集团第三建筑公司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周亚军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沣西新城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沣西新城沣柳路（西咸交界-白马河路）市政工程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陕西省西咸新区沣西新城开发建设（集团）有限公司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陕西天一建设项目管理有限公司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安徽水利开发有限公司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余  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沣西新城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陕西国际商贸学院东校区一期B标段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陕西国际商贸学院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陕西建安工程监理有限公司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中建丝路建设投资有限公司（联合体牵头人），中建一局集团第三建筑有限公司，中国建筑第二工程局有限公司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马  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沣西新城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紫薇樾湾府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西咸新区紫薇西域房地产开发有限公司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陕西兵器建设监理咨询有限公司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中建三局集团有限公司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王永伟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沣西新城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西派宸小区项目二标段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西咸新区兴城人居置业有限公司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西安铁一院工程咨询监理有限责任公司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中铁建设集团有限公司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桑知音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新城、园办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工程名称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建设单位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监理单位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施工单位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项目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经理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沣西新城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景粼玖序小区7#～13#楼，15#～19楼及地下车库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陕西千纸鹤房地产开发有限公司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四川省城市建设工程监理有限公司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中天西北建设投资集团有限公司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张玲玲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沣西新城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西派宸小区项目一标段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西咸新区兴城人居置业有限公司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陕西建设监理有限公司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中铁十二局集团建筑安装工程有限公司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  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沣西新城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秦创原新生态城（一期）1#、6#、7#、11#、12#楼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西咸新区秦态科城开发建设有限公司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诚信佳项目管理有限公司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中核华辰建筑工程有限公司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安雷刚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沣西新城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沣西•逸园三期项目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陕西省沣西置业有限公司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陕西彩虹工程建设项目管理有限公司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中国建筑第四工程局有限公司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江  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沣西新城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曹家滩创新中心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陕西西咸新区沣西发展集团有限公司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陕西彩虹工程建设项目管理有限公司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陕西建工第十一建设集团有限公司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刘  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沣西新城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三一云城一期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西咸新区云筑园房地产有限公司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湖南兴湘建设监理咨询有限公司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中国建筑第四工程局有限公司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李  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秦汉新城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中天峯悦住宅项目（一期）三标段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西安际华建设发展有限公司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浙江天成项目管理有限公司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中天西北建设投资集团有限公司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张升民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新城、园办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工程名称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建设单位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监理单位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施工单位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项目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经理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秦汉新城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招商雍澜湾小区施工一标段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西咸新区招诚永盛房地产有限公司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重庆中岛工程建设管理有限公司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重庆嘉逊建设营造工程有限公司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王元军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秦汉新城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中南高科秦汉智康云谷基地（一、二流水）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西咸新区中南锦盛置业有限公司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华君建设工程项目管理有限责任公司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陕西航天建设集团有限公司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朱继伟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秦汉新城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云境源起小区南区一标段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陕西高瓴置业有限公司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陕西诚信建设监理有限公司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陕西中城铭铸建筑工程有限公司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何贞奎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秦汉新城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云境源起小区北区一标段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陕西高瓴置业有限公司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陕西诚信建设监理有限公司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陕西中城铭铸建筑工程有限公司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何贞奎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秦汉新城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西安际华园项目（一期）室内滑雪场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西安际华园开发建设有限公司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陕西方宇工程咨询监理有限责任公司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中铁建工集团有限公司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严  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秦汉新城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秦汉新城秦兴小学项目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陕西省西咸新区秦汉新城开发建设集团有限责任公司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中昕国际项目管理有限公司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陕西建工秦汉建设投资有限公司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余文斌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秦汉新城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中天未来玥一标段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西咸新区中天房地产开发有限公司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陕西省工程监理有限责任公司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中天西北建设投资集团有限公司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高君跃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秦汉新城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陕西省消防救援总队训练基地建设项目（一期）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陕西省消防救援总队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陕西省工程监理有限责任公司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陕西省第一建设集团有限公司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刘家全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新城、园办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工程名称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建设单位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监理单位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施工单位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项目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经理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秦汉新城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中天未来玥展示区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西咸新区中天房地产开发有限公司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陕西省工程监理有限责任公司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中天西北建设投资集团有限公司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王翔浩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空港新城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自贸蓝湾一区产业园项目三期（C1厂房）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陕西空港自贸产业发展有限公司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陕西省工程监理有限责任公司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陕西建工第五建设集团有限公司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李鹏涛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空港新城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自贸蓝湾一区产业园项目二期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陕西空港自贸产业发展有限公司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陕西省工程监理有限责任公司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陕西建工第五建设集团有限公司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师小健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空港新城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空港新城T5站前商务区市政基础设施项目工程施工曹参路（空港大道一沣泾大道）王助街（志千路一曹参路）泽勇路（文光街一子翼路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陕西省西咸新区空港新城市政配套管理服务中心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西安普迈项目管理有限公司/方宇工程咨询有限公司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陕西建工集团有限公司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何  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空港新城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自贸蓝湾一区产业园项目一期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陕西空港自贸产业发展有限公司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陕西利维工程项目管理有限公司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陕西建工第五建设集团有限公司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史永力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空港新城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空港底张商务办公大楼项目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陕西空港星皓房地产有限公司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中国轻工业西安设计工程有限责任公司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陕西省泰烜建设集团有限公司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刘学军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新城、园办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工程名称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建设单位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监理单位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施工单位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项目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经理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空港新城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空港阳光里棚户区改造（六期）项目（西区）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陕西省西咸新区空港新城房屋管理和保障房管理中心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西安高新建设监理有限责任公司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陕西建工第八建设集团有限公司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周  拓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空港新城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空港北杜人民医院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陕西省西咸新区空港新城开发建设集团有限公司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西安兴业建设监理有限责任公司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陕西建工第八建设集团有限公司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  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空港新城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空港阳光里棚户区改造（四期）项目（东区）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陕西省西咸新区空港新城房屋管理和保障房管理中心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西安铁一院工程咨询监理有限责任公司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中建四局第三建设有限公司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范银龙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空港新城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星皓和悦项目二期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陕西空港星皓房地产有限公司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华睿城项目管理有限公司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陕西省第三建设集团有限公司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徐晓华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空港新城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星皓和悦项目一期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陕西空港星皓房地产有限公司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华睿城项目管理有限公司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陕西省第三建设集团有限公司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马建婷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空港新城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星皓锦樾三期项目B区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陕西空港星皓房地产有限公司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陕西建筑工程建设监理有限公司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陕西建工空港建设投资有限公司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谭  </w:t>
                  </w:r>
                  <w:r>
                    <w:rPr>
                      <w:rStyle w:val="11"/>
                      <w:rFonts w:hAnsi="宋体"/>
                      <w:lang w:val="en-US" w:eastAsia="zh-CN" w:bidi="ar"/>
                    </w:rPr>
                    <w:t>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空港新城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星皓锦樾三期项目A区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陕西空港星皓房地产有限公司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陕西建筑工程建设监理有限公司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陕西建工空港建设投资有限公司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刘  </w:t>
                  </w:r>
                  <w:r>
                    <w:rPr>
                      <w:rStyle w:val="11"/>
                      <w:rFonts w:hAnsi="宋体"/>
                      <w:lang w:val="en-US" w:eastAsia="zh-CN" w:bidi="ar"/>
                    </w:rPr>
                    <w:t>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空港新城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空港阳光里棚户区改造（六期）项目（东区）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陕西省西咸新区空港新城房屋管理和保障房管理中心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陕西百威建设监理有限公司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陕西建工机械施工集团有限公司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张小东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新城、园办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工程名称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建设单位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监理单位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施工单位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项目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经理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空港新城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空港阳光里棚户区改造（五期）项目（西区）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陕西省西咸新区空港新城房屋管理和保障房管理中心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陕西西冶项目管理投资咨询有限公司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陕西建工第八建设集团有限公司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苟宝强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泾河新城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泾河新城泾河一街南段市政道路工程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西咸新区泾河新城市政工程建设有限公司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西安科信市政工程监理有限公司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中交隧道工程局有限公司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雷春昆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泾河新城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世贸馨城项目DK2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陕西世贸馨城建设开发有限公司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陕西中兴国防工业工程咨询有限公司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通州建总集团有限公司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王从安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泾河新城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泾河新城瀛洲新苑棚户区改造项目三期及配套工程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陕西西咸新区泾河新城地产开发有限公司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华春建设工程项目管理有限责任公司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中铁二十三局集团有限公司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畅晓宾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泾河新城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泾河新城泾河智谷项目（一期）一标段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陕西西咸新区泾河新城投资发展有限公司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西安铁一院工程咨询监理有限公司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中国五冶集团有限公司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冉龙兵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泾河新城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泾河新城秦创原医疗健康科技产业园一期项目（1#医技、6#、7#、8#住院及附属车库）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西咸新区泾河新城产业发展集团有限公司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西安铁一院工程咨询监理有限责任公司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中建三局集团有限公司（牵头人）、中国建筑第八工程局有限公司、中铁城建集团第一工程有限公司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李生超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新城、园办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工程名称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建设单位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监理单位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施工单位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项目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经理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泾河新城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泾河新城泾干片区棚户区改造项目一期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陕西西咸新区泾河新城城市建设投资有限公司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陕西林华建设工程项目管理集团有限公司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中交第二公路工程局有限公司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姚继云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泾河新城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泾河新城泾干片区棚户区改造项目一期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陕西西咸新区泾河新城城市建设投资有限公司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永明项目管理有限公司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中铁建工集团有限公司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姚继云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2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泾河新城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云和悦小区项目一标段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西咸新区泾河新城云宸城市发展有限公司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西安铁一院工程咨询监理有限公司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中建新疆建工（集团）有限公司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乔广强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0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泾河新城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泾河文化创意产业园集贤里（一期）项目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陕西西咸新区泾河新城地产开发有限公司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天煜荣泽工程咨询有限公司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中交第二公路工程局有限公司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  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0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泾河新城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湖城印象·熙岸项目（二标段）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西咸新区泾河新城开发建设（集团）有限公司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陕西兴通监理咨询有限公司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中国水电建设集团十五工程局有限公司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邓江灏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0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泾河新城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泾河新城泾河智谷项目（一期）二标段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陕西西咸新区泾河新城投资发展有限公司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浙江五洲工程项目管理有限公司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中铁城建集团第一工程有限公司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李  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5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泾河新城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世贸馨城项目DK1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陕西世贸馨城建设开发有限公司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陕西中兴国防工业工程咨询有限公司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南通四建集团有限公司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张宏杰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泾河新城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泾河新城智能电子产业园项目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西咸新区泾河新城产发智能产业园区发展有限公司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中昕国际项目管理有限公司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中国建筑第八工程局有限公司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李建文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新城、园办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工程名称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建设单位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监理单位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施工单位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项目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经理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泾河新城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泾河桂雨观澜小区幼儿园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西咸新区泾河新城泾华置业有限公司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陕西兴通监理咨询有限公司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陕西省咸阳市建筑安装工程总公司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唐钧权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能源金贸区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西咸新区第一高级中学项目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西咸新区丝路经济带能源金融贸易区管理办公室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陕西兵咨建设咨询有限公司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中核华辰建筑工程有限公司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高  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能源金贸区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沣河湾（南区）一期四标段20#、21#、22#、23#、25#、26#、27#、28#、29#楼及地下车库项目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陕西汉文置业有限责任公司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陕西建设监理有限公司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中科鸿业科技集团有限公司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杜  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能源金贸区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中天智汇港一标段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西安中天尚玺实业有限公司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西安普迈项目管理有限公司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中天西北建设投资集团有限公司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杨伟强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能源金贸区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中天智汇港二标段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西安中天尚玺实业有限公司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西安普迈项目管理有限公司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中天西北建设投资集团有限公司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刘  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能源金贸区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绿城和庐项目一标段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西咸新区锦意房地产开发有限公司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陕西省工程监理有限责任公司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陕西建工第八建设集团有限公司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安阳阳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能源金贸区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绿城和庐项目三标段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西咸新区锦意房地产开发有限公司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陕西省工程监理有限责任公司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陕西建工第八建设集团有限公司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武  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轨道公司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西安地铁16号线一期工程沙河滩车辆基地项目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西咸新区轨道交通投资建设有限公司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中煤陕西中安项目管理有限责任公司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中建三局集团有限公司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张景立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新城、园办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工程名称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建设单位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监理单位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施工单位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项目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经理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轨道公司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西安地铁16号线一期工程沣东小镇站、张旺渠站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西咸新区轨道交通投资建设有限公司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西安普迈项目管理有限公司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中铁北京工程局集团有限公司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陈新杰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轨道公司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西安地铁16号线一期工程沣东三路站、科统三路站、沣东大道站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西咸新区轨道交通投资建设有限公司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中咨工程管理咨询有限公司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中铁二十一局集团有限公司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幸小兵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轨道公司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西安地铁16号线一期工程科统六路站、上林路站项目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西咸新区轨道交通投资建设有限公司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中铁华铁工程设计集团有限公司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中铁十一局集团有限公司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曾恕辉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方正仿宋简体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轨道公司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西安地铁16号线一期工程车站和车辆段机电设备采购及施工安装装修工程项目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西咸新区轨道交通投资建设有限公司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中咨工程管理咨询有限公司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陕西建工安装集团有限公司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郭卫平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空港新城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幸福航空总部基地中心（A区）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天驹航空有限公司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陕西泾渭建设监理咨询有限责任公司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中建三局集团有限公司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武亮亮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沣东新城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湖滨府三期二标段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西安华创骐耀置业有限公司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天津广源恒信建设工程项目管理有限公司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中建一局集团第三建筑有限公司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靳晓东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秦汉新城</w:t>
                  </w:r>
                </w:p>
              </w:tc>
              <w:tc>
                <w:tcPr>
                  <w:tcW w:w="310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云境源起小区北区二标段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陕西高瓴置业有限公司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陕西诚信建设监理有限公司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四川省第十五建筑有限公司</w:t>
                  </w:r>
                </w:p>
              </w:tc>
              <w:tc>
                <w:tcPr>
                  <w:tcW w:w="118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敬  平</w:t>
                  </w:r>
                </w:p>
              </w:tc>
            </w:tr>
          </w:tbl>
          <w:p>
            <w:pPr>
              <w:widowControl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</w:tbl>
    <w:p>
      <w:pPr>
        <w:sectPr>
          <w:footerReference r:id="rId5" w:type="default"/>
          <w:pgSz w:w="16838" w:h="11906" w:orient="landscape"/>
          <w:pgMar w:top="1800" w:right="1440" w:bottom="1800" w:left="115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0"/>
          <w:sz w:val="28"/>
          <w:szCs w:val="28"/>
          <w:lang w:eastAsia="zh-CN"/>
        </w:rPr>
        <w:t xml:space="preserve">陕西省西咸新区住房和城乡建设局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日印发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5264D6-0743-40DA-AD65-0CABFAF4DB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424B088-803C-411E-8A86-6A21D561885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C99712C-28DD-4852-A7B9-8006363E4C1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3E422DA0-BC4B-4DEC-8181-74060AF06433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86A752DD-7FD3-47C4-BAA1-D5238DB1A8D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291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nqzVF0AAAAAMBAAAPAAAAAAAAAAEAIAAAACIAAABk&#10;cnMvZG93bnJldi54bWxQSwECFAAUAAAACACHTuJATdUAmtUBAACfAwAADgAAAAAAAAABACAAAAAf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8636635</wp:posOffset>
              </wp:positionH>
              <wp:positionV relativeFrom="paragraph">
                <wp:posOffset>-371475</wp:posOffset>
              </wp:positionV>
              <wp:extent cx="4064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80.05pt;margin-top:-29.25pt;height:144pt;width:32pt;mso-position-horizontal-relative:margin;z-index:251660288;mso-width-relative:page;mso-height-relative:page;" filled="f" stroked="f" coordsize="21600,21600" o:gfxdata="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RtCqf2wAAAA0BAAAPAAAAAAAAAAEAIAAAACIAAABkcnMv&#10;ZG93bnJldi54bWxQSwECFAAUAAAACACHTuJAus6yuTkCAABiBAAADgAAAAAAAAABACAAAAAq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NWFmMWQ5ODFmY2I5NWM0OWY0NDgwZmM2ZWE5YmQifQ=="/>
  </w:docVars>
  <w:rsids>
    <w:rsidRoot w:val="03F71BFD"/>
    <w:rsid w:val="0191561C"/>
    <w:rsid w:val="02021C0D"/>
    <w:rsid w:val="03F71BFD"/>
    <w:rsid w:val="045F7DE5"/>
    <w:rsid w:val="05736D23"/>
    <w:rsid w:val="06835EF3"/>
    <w:rsid w:val="08C35A80"/>
    <w:rsid w:val="09242161"/>
    <w:rsid w:val="095F3199"/>
    <w:rsid w:val="09646BC7"/>
    <w:rsid w:val="0B341E3E"/>
    <w:rsid w:val="0BE546EB"/>
    <w:rsid w:val="0D434894"/>
    <w:rsid w:val="0E5E1C72"/>
    <w:rsid w:val="11225E68"/>
    <w:rsid w:val="130178E6"/>
    <w:rsid w:val="13404E07"/>
    <w:rsid w:val="150F3CC6"/>
    <w:rsid w:val="170050C2"/>
    <w:rsid w:val="194B7296"/>
    <w:rsid w:val="1A7B3BAB"/>
    <w:rsid w:val="1B017B83"/>
    <w:rsid w:val="1CD53A47"/>
    <w:rsid w:val="20F546B7"/>
    <w:rsid w:val="22394A5C"/>
    <w:rsid w:val="22C72083"/>
    <w:rsid w:val="22DA5CCF"/>
    <w:rsid w:val="23C71C0F"/>
    <w:rsid w:val="250574E1"/>
    <w:rsid w:val="25CE7493"/>
    <w:rsid w:val="26864004"/>
    <w:rsid w:val="27CB7AD4"/>
    <w:rsid w:val="289C28C2"/>
    <w:rsid w:val="2B345DDC"/>
    <w:rsid w:val="2D5409B8"/>
    <w:rsid w:val="2E444588"/>
    <w:rsid w:val="2FC37F1B"/>
    <w:rsid w:val="31A92F42"/>
    <w:rsid w:val="356C1660"/>
    <w:rsid w:val="370A0339"/>
    <w:rsid w:val="371A713B"/>
    <w:rsid w:val="37621F23"/>
    <w:rsid w:val="38CE5AC2"/>
    <w:rsid w:val="3BAC4273"/>
    <w:rsid w:val="3BB6283D"/>
    <w:rsid w:val="3C7A1ABD"/>
    <w:rsid w:val="3C9A097F"/>
    <w:rsid w:val="3D7D6C1A"/>
    <w:rsid w:val="413554E7"/>
    <w:rsid w:val="41497E32"/>
    <w:rsid w:val="416A30FE"/>
    <w:rsid w:val="41720931"/>
    <w:rsid w:val="450824DD"/>
    <w:rsid w:val="45F45ADE"/>
    <w:rsid w:val="46E96CC3"/>
    <w:rsid w:val="48AC6F3E"/>
    <w:rsid w:val="49360D17"/>
    <w:rsid w:val="495265EB"/>
    <w:rsid w:val="4B7E672B"/>
    <w:rsid w:val="4B9A6782"/>
    <w:rsid w:val="4C545E87"/>
    <w:rsid w:val="4CB22BAD"/>
    <w:rsid w:val="4D2471A9"/>
    <w:rsid w:val="4DB90F00"/>
    <w:rsid w:val="4E4B5067"/>
    <w:rsid w:val="4E816CDB"/>
    <w:rsid w:val="50C8299F"/>
    <w:rsid w:val="50DB26D2"/>
    <w:rsid w:val="51384865"/>
    <w:rsid w:val="51597A9B"/>
    <w:rsid w:val="547A7B99"/>
    <w:rsid w:val="5567777C"/>
    <w:rsid w:val="5763057F"/>
    <w:rsid w:val="57845346"/>
    <w:rsid w:val="58886B9D"/>
    <w:rsid w:val="58D77C23"/>
    <w:rsid w:val="593222BF"/>
    <w:rsid w:val="5B111DE1"/>
    <w:rsid w:val="5B8C3B86"/>
    <w:rsid w:val="5B954A71"/>
    <w:rsid w:val="5BCA3086"/>
    <w:rsid w:val="5E016B2D"/>
    <w:rsid w:val="5EA94E78"/>
    <w:rsid w:val="5F1C6CD8"/>
    <w:rsid w:val="60616352"/>
    <w:rsid w:val="606721D5"/>
    <w:rsid w:val="63624ED5"/>
    <w:rsid w:val="63C84D9F"/>
    <w:rsid w:val="63D57455"/>
    <w:rsid w:val="65167F3B"/>
    <w:rsid w:val="65D778DD"/>
    <w:rsid w:val="65EF4C20"/>
    <w:rsid w:val="698E462C"/>
    <w:rsid w:val="6A465CE6"/>
    <w:rsid w:val="6DAB7F24"/>
    <w:rsid w:val="6EB64023"/>
    <w:rsid w:val="6F795407"/>
    <w:rsid w:val="6F9D53AF"/>
    <w:rsid w:val="702B4B00"/>
    <w:rsid w:val="703419A7"/>
    <w:rsid w:val="70B84386"/>
    <w:rsid w:val="70C6114B"/>
    <w:rsid w:val="721A1EB5"/>
    <w:rsid w:val="749B1FF5"/>
    <w:rsid w:val="74A62341"/>
    <w:rsid w:val="77BB3038"/>
    <w:rsid w:val="7A283E89"/>
    <w:rsid w:val="7A6A04A0"/>
    <w:rsid w:val="7AAF0985"/>
    <w:rsid w:val="7EA06B86"/>
    <w:rsid w:val="7FC34E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link w:val="3"/>
    <w:qFormat/>
    <w:uiPriority w:val="0"/>
    <w:rPr>
      <w:b/>
      <w:kern w:val="44"/>
      <w:sz w:val="44"/>
    </w:rPr>
  </w:style>
  <w:style w:type="character" w:customStyle="1" w:styleId="11">
    <w:name w:val="font01"/>
    <w:basedOn w:val="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5270</Words>
  <Characters>5413</Characters>
  <Lines>0</Lines>
  <Paragraphs>0</Paragraphs>
  <TotalTime>62</TotalTime>
  <ScaleCrop>false</ScaleCrop>
  <LinksUpToDate>false</LinksUpToDate>
  <CharactersWithSpaces>5493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2020-12-25T10:37:00Z</dcterms:created>
  <dc:creator>笑神1394428510</dc:creator>
  <cp:lastModifiedBy>JARVIS</cp:lastModifiedBy>
  <cp:lastPrinted>2022-11-10T13:47:00Z</cp:lastPrinted>
  <dcterms:modified xsi:type="dcterms:W3CDTF">2022-11-17T08:53:26Z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FBAEFAC07058491AB2E716B237BC8F95</vt:lpwstr>
  </property>
</Properties>
</file>