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0" w:line="413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西安市金牌劳动关系协调员推荐表</w:t>
      </w:r>
    </w:p>
    <w:tbl>
      <w:tblPr>
        <w:tblStyle w:val="4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145"/>
        <w:gridCol w:w="1605"/>
        <w:gridCol w:w="1287"/>
        <w:gridCol w:w="1925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性别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学历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时间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职称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劳动关系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协调员级别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7110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8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个人简介及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主要事迹（300字左右）</w:t>
            </w:r>
          </w:p>
        </w:tc>
        <w:tc>
          <w:tcPr>
            <w:tcW w:w="7110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4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7" w:hRule="atLeast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个人简介及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主要事迹（300字左右）</w:t>
            </w:r>
          </w:p>
        </w:tc>
        <w:tc>
          <w:tcPr>
            <w:tcW w:w="69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本人所在单位意见</w:t>
            </w:r>
          </w:p>
        </w:tc>
        <w:tc>
          <w:tcPr>
            <w:tcW w:w="69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单位推荐意见：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同意推荐该同志为金牌劳动关系协调员。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                  单位（盖章）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区县协调劳动关系三方办公室意见</w:t>
            </w:r>
          </w:p>
        </w:tc>
        <w:tc>
          <w:tcPr>
            <w:tcW w:w="69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区县协调劳动关系三防办公室推荐意见：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同意推荐该同志为金牌劳动关系协调员。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区县协调劳动关系三方办公室（盖章）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          年  月  日</w:t>
            </w:r>
          </w:p>
        </w:tc>
      </w:tr>
    </w:tbl>
    <w:p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40"/>
          <w:vertAlign w:val="baseline"/>
          <w:lang w:val="en-US" w:eastAsia="zh-CN"/>
        </w:rPr>
        <w:t>填表说明：本表一式2份，填好后用A4纸张双面打印。</w:t>
      </w:r>
      <w:bookmarkStart w:id="0" w:name="_GoBack"/>
      <w:bookmarkEnd w:id="0"/>
    </w:p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YjE2MzIxNTI3ZDA4NzU1ZTM5MzU2OTNlMDU3OTUifQ=="/>
    <w:docVar w:name="KSO_WPS_MARK_KEY" w:val="b28b112a-e59e-41ba-99b9-fb91275bce89"/>
  </w:docVars>
  <w:rsids>
    <w:rsidRoot w:val="00000000"/>
    <w:rsid w:val="365E4432"/>
    <w:rsid w:val="40A55611"/>
    <w:rsid w:val="55256612"/>
    <w:rsid w:val="716A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232</Characters>
  <Lines>0</Lines>
  <Paragraphs>0</Paragraphs>
  <TotalTime>5</TotalTime>
  <ScaleCrop>false</ScaleCrop>
  <LinksUpToDate>false</LinksUpToDate>
  <CharactersWithSpaces>290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2023-03-15T07:36:00Z</dcterms:created>
  <dc:creator>86136</dc:creator>
  <cp:lastModifiedBy>潮图贩卖馆</cp:lastModifiedBy>
  <dcterms:modified xsi:type="dcterms:W3CDTF">2023-03-15T08:19:34Z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BF2075B9F2F4415E9271F1F6260217FE</vt:lpwstr>
  </property>
</Properties>
</file>