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212"/>
        <w:gridCol w:w="859"/>
        <w:gridCol w:w="1780"/>
        <w:gridCol w:w="5996"/>
        <w:gridCol w:w="1370"/>
        <w:gridCol w:w="9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 xml:space="preserve"> 西咸新区应急管理专家名单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共计137人。自然灾害类（8人），事故灾难类{106人：特种设备8人，民爆2人，电力2人，城镇燃气12人，危险化学品30人，工贸20人，建筑施工20人，消防安全12人}，公共卫生事件（1人），应急综合类（22人）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一、自然灾害类（8人）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  称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枫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陕西中立检测鉴定有限公司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叶小锋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陕西中立检测鉴定有限公司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云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陕西益安和安全科技有限公司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薛志华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西安水文水资源勘测中心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程凯凯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西安石油大学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  韵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西安石油大学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李宏阳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西北有色勘测工程有限责任公司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艳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西咸新区气象服务中心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二、事故灾难类（106人）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（一）特种设备（8人）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  称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寇海亮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陕西中仁安健环信息科技有限公司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杨新明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陕西省特种设备检验检测研究院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赵桂荣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陕西博凯迪克机电技术检测有限公司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宇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陕西中仁安健环信息科技有限公司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王富强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中国石化陕西咸阳石油分公司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于蓬勃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陕西西咸新区能源集团有限公司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杜平虎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西安特种设备检验检测院（已退休）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王小社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西安三建建设有限公司（已退休）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（二）民爆（2人）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  称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郑选荣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西安科技大学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贾晓宏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西安庆华民用爆破器材股份有限公司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（三）电力（2人）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  称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  森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国网西咸新区供电公司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哈国忠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陕西送变电工程有限公司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（四）城镇燃气（12人）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  称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  波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西咸新区沣东新城大为消防职业技能培训学校有限公司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刘晓亮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西安秦华燃气集团有限公司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  浩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西安市建总工程集团有限公司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悦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陕西省西咸新区能源有限公司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潘佰洋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西安市长安天然气有限公司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周立波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西安市长安天然气有限公司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  磊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西安市特种设备协会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张登辉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咸阳天然气总公司设计院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吴飞龙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西安西化氯碱化工有限责任公司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孟凡英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陕西良泰安全技术有限公司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想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陕西赛艾福信息技术有限公司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郭兴元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西安秦华燃气集团有限公司城东分公司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（五）危险化学品（30人）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  称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何俊超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陕西汇丰应急咨询有限公司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蒋纪华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陕西中安管家安全科技有限公司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中级/注安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焦斐斐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中国石化销售股份有限公司陕西西安石油分公司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荣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西北化工研究院有限公司（已退休）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  勇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陕西中尚安全评估有限公司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旭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中舜国际工程设计有限公司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  艳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陕西宇皓锋企业管理咨询有限公司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  鹏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中检评价技术有限公司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潘文平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陕西华疆安全科技有限公司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童月婵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中检评价技术有限公司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赵亚娟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西安西化氯碱化工有限责任公司（已退休）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陶士西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陕西恩厚安全技术服务有限公司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  翔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西安伊尔姆企业管理咨询有限责任公司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王长发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西安元创化工科技股份有限公司（已退休）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李源槿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中检评价技术有限公司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娜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陕西中尚安全评估有限公司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田宇琳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中国人民解放军第3538工厂（已退休）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  翔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陕西立信安全技术评价有限公司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中国航空油料有限责任公司西安分公司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高亚平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陕西双安能源科技有限公司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杨聪明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陕西天禄气体有限责任公司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eastAsia="zh-CN"/>
              </w:rPr>
              <w:t>工程师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张光明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陕西良泰安全技术有限公司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卫  婷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中检评价技术有限公司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郭高原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北京维科尔安全技术咨询有限责任公司西安分公司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段亚勋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中石化西安石化分公司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昂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中国人民解放军68103部队（已退休）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王新玲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西安西化氯碱化工有限责任公司（已退休）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苗淞霖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陕西中立元咨询有限公司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2312" w:hAnsi="方正仿宋_GB2312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飞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中检评价技术有限公司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王晓贞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陕西凯米克建设工程有限公司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（六）工贸（20人）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  称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王西珂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陕西汽车控股集团有限公司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万亚茹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西安新泰和安全技术服务有限公司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  婧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陕西心匠安防科技有限公司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李文平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中国启源工程设计研究院有限公司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王金凤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中检评价技术有限公司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王亚红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陕西心匠安防科技有限公司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高艳玲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陕西良泰安全技术有限公司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畅  巍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陕西竹林蓝雀企业管理咨询有限公司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  飞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西安元算点教育科技有限公司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赵瑞龙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陕西隆顺安全技术服务有限公司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井晓运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陕西众泰安全科技有限公司（已离职）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张向红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中安广源检测评价技术服务股份有限公司/陕西分公司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王维江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陕西西咸新区发展集团有限公司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江鸿宾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陕西西咸新区环境集团有限公司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李许峰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陕西高速机械化工程有限公司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军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西咸新区钓台街办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阎旭东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陕西惠科防爆工程技术有限公司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琪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西安市市政设施管理中心（已退休）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  佳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西安新泰和安全技术服务有限公司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楠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陕西健邦安全科技咨询有限公司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（七）建筑施工（20人）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  称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  强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陕西空港星皓房地产有限公司（空港集团下属）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贾宇红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西安高新区基础设施配套建设开发有限责任公司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满朝晖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西安高新安居投资建设运营有限公司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侯建华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陕西西咸文化旅游产业集团有限公司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孙建鹏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陕西华山建设集团有限公司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燕长征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陕西华山劳务开发集团有限公司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何朋辉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陕西省西咸新区高桥街办安全和消防办公室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胡撼隆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中检评价技术有限公司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兵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西安沣东科技园区运营管理有限公司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席玉龙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陕西光伏产业有限公司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王果荣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西安建工第一建筑集团有限公司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李萌产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陕西行正建辉工程安全检测咨询有限公司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梁小刚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陕西行正建辉工程安全检测咨询有限公司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杨泽新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西安建筑科大工程技术有限公司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张海为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西安建筑科大工程技术有限公司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张高锋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西安市政道桥建设集团有限公司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梅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西安市政道桥建设集团有限公司第一工程公司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党升运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西安市政道桥建设集团有限公司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张西安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西安市政道桥建设集团有限公司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王小波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西安市政道桥建设集团有限公司轨道工程公司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（八）消防安全（12人）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  称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王久庆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西咸新区沣东新城大为消防职业技能培训学校有限公司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拓小嘎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陕西天启消防科技有限公司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王建民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西安元算点教育科技有限公司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范江湖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陕西省西咸新区消防救援支队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二级指挥长消防救援衔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董奇臻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陕西省西咸新区消防救援支队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三级指挥长消防救援衔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戈莎莎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陕西省西咸新区消防救援支队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鲜新明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陕西省西咸新区消防救援支队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王红艳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中设建联工程设计有限公司铜川分公司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  勇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西咸新区新盛商业运营管理有限公司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覃  伟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陕西华睿咨询服务有限公司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侯强民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陕西龙门钢铁有限责任公司西安轧钢厂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浩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中电建丝路（陕西）建设投资发展有限公司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三、公共卫生事件（1人）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  称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蒲丽梅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陕西省西咸新区行政审批服务局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四、应急综合类（22人）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  称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王伟峰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西安科技大学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封  欢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陕西仁智工程咨询有限公司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  雄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陕西天启消防科技有限公司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  湘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西安西化氯碱化工有限责任公司（已退休）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毅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陕西良泰安全技术有限公司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朱晓春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陕西博仁安全技术开发有限公司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栋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陕西西咸新区发展集团有限公司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康龙波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陕西西咸环境集团有限公司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冉东星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绿能慧充数字技术有限公司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爽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中检评价技术有限公司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黄捷频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西安西化氯碱化工有限责任公司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庚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西咸新区空港新城管理委员会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金笋阳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陕西良泰安全技术有限公司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隆基绿能科技股份有限公司（已离职）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孙继奎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西安捷润数码科技有限公司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陕西西咸新区发展集团有限公司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  刚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西安科技大学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吕向飞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陕西众安融达安全技术服务有限公司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  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张格学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西安市轨道交通集团有限公司运营分公司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胡云祥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中国航油西北公司陕西运管部应急指挥中心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工程师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佐红军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陕西博仁安全技术开发有限公司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李门乐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2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陕西大秦演艺运营管理有限公司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ind w:right="320" w:rightChars="100"/>
        <w:textAlignment w:val="auto"/>
        <w:rPr>
          <w:rFonts w:hint="eastAsia" w:ascii="仿宋_GB2312" w:eastAsia="仿宋_GB2312"/>
          <w:color w:val="000000"/>
          <w:szCs w:val="32"/>
        </w:rPr>
      </w:pPr>
    </w:p>
    <w:sectPr>
      <w:footerReference r:id="rId3" w:type="default"/>
      <w:pgSz w:w="16838" w:h="11906" w:orient="landscape"/>
      <w:pgMar w:top="1588" w:right="2098" w:bottom="1474" w:left="1984" w:header="851" w:footer="1587" w:gutter="0"/>
      <w:pgNumType w:fmt="numberInDash"/>
      <w:cols w:space="720" w:num="1"/>
      <w:rtlGutter w:val="0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B09B7"/>
    <w:rsid w:val="046606BD"/>
    <w:rsid w:val="07FF8842"/>
    <w:rsid w:val="091C537E"/>
    <w:rsid w:val="0D0D4C64"/>
    <w:rsid w:val="0F360CD7"/>
    <w:rsid w:val="0FA20B58"/>
    <w:rsid w:val="10BA44B3"/>
    <w:rsid w:val="17DD0CB4"/>
    <w:rsid w:val="18465BC9"/>
    <w:rsid w:val="19FE3108"/>
    <w:rsid w:val="1A3FE776"/>
    <w:rsid w:val="1CA24B44"/>
    <w:rsid w:val="1D025FF9"/>
    <w:rsid w:val="1DDF27E0"/>
    <w:rsid w:val="1DDFE347"/>
    <w:rsid w:val="1FE52DD4"/>
    <w:rsid w:val="1FE7BB77"/>
    <w:rsid w:val="1FFA12B3"/>
    <w:rsid w:val="1FFA326D"/>
    <w:rsid w:val="256B6874"/>
    <w:rsid w:val="27141C54"/>
    <w:rsid w:val="277F8165"/>
    <w:rsid w:val="27AA4BC7"/>
    <w:rsid w:val="2B4358EE"/>
    <w:rsid w:val="2C3743ED"/>
    <w:rsid w:val="2D9FAEFB"/>
    <w:rsid w:val="2DBF40B0"/>
    <w:rsid w:val="2FDBE389"/>
    <w:rsid w:val="2FF5F023"/>
    <w:rsid w:val="31954EFF"/>
    <w:rsid w:val="31EBCDF9"/>
    <w:rsid w:val="31FD0E43"/>
    <w:rsid w:val="324776E8"/>
    <w:rsid w:val="32660237"/>
    <w:rsid w:val="32BEEE2E"/>
    <w:rsid w:val="33FB4486"/>
    <w:rsid w:val="35BD0506"/>
    <w:rsid w:val="36EFD418"/>
    <w:rsid w:val="387C4B66"/>
    <w:rsid w:val="3B5B7969"/>
    <w:rsid w:val="3B776E0D"/>
    <w:rsid w:val="3BD9C84E"/>
    <w:rsid w:val="3C568EC3"/>
    <w:rsid w:val="3DE9637A"/>
    <w:rsid w:val="3DF5EA96"/>
    <w:rsid w:val="3E574CD4"/>
    <w:rsid w:val="3E6F15FC"/>
    <w:rsid w:val="3E796E21"/>
    <w:rsid w:val="3FEEE546"/>
    <w:rsid w:val="3FF7B652"/>
    <w:rsid w:val="42673F01"/>
    <w:rsid w:val="43497BEC"/>
    <w:rsid w:val="43E51A0F"/>
    <w:rsid w:val="47576230"/>
    <w:rsid w:val="475FDB6D"/>
    <w:rsid w:val="47853CCF"/>
    <w:rsid w:val="47EB37B7"/>
    <w:rsid w:val="47EE6750"/>
    <w:rsid w:val="48341E5C"/>
    <w:rsid w:val="49C03AD4"/>
    <w:rsid w:val="4B227F83"/>
    <w:rsid w:val="4BDE7A83"/>
    <w:rsid w:val="4C6F7184"/>
    <w:rsid w:val="4DFC6725"/>
    <w:rsid w:val="4E1B09B7"/>
    <w:rsid w:val="51386F18"/>
    <w:rsid w:val="51FCAD18"/>
    <w:rsid w:val="51FED7AB"/>
    <w:rsid w:val="52D37077"/>
    <w:rsid w:val="545315B3"/>
    <w:rsid w:val="553E7C13"/>
    <w:rsid w:val="55A078C5"/>
    <w:rsid w:val="55A12F13"/>
    <w:rsid w:val="56987E6B"/>
    <w:rsid w:val="57900BAE"/>
    <w:rsid w:val="57DFD934"/>
    <w:rsid w:val="57FADAF8"/>
    <w:rsid w:val="58B449E3"/>
    <w:rsid w:val="595719B1"/>
    <w:rsid w:val="595BB73A"/>
    <w:rsid w:val="5A2A6A9A"/>
    <w:rsid w:val="5DAD2DE1"/>
    <w:rsid w:val="5DBF2015"/>
    <w:rsid w:val="5DC407DC"/>
    <w:rsid w:val="5DEB60B2"/>
    <w:rsid w:val="5E7F8B83"/>
    <w:rsid w:val="5EF34F2C"/>
    <w:rsid w:val="5EFA7CCD"/>
    <w:rsid w:val="5F5955ED"/>
    <w:rsid w:val="5F7ADA91"/>
    <w:rsid w:val="5F7BF077"/>
    <w:rsid w:val="5FBB9396"/>
    <w:rsid w:val="5FC075D1"/>
    <w:rsid w:val="5FFAE331"/>
    <w:rsid w:val="5FFFB302"/>
    <w:rsid w:val="639FAF0F"/>
    <w:rsid w:val="63AB8313"/>
    <w:rsid w:val="64C154AC"/>
    <w:rsid w:val="66FBA0C9"/>
    <w:rsid w:val="68B7C692"/>
    <w:rsid w:val="693A01B4"/>
    <w:rsid w:val="69EB56D2"/>
    <w:rsid w:val="6AEB8BC5"/>
    <w:rsid w:val="6B7B8B53"/>
    <w:rsid w:val="6BF0E2DE"/>
    <w:rsid w:val="6DAB3E2B"/>
    <w:rsid w:val="6DBDDE20"/>
    <w:rsid w:val="6DBFFBA2"/>
    <w:rsid w:val="6DE74F2E"/>
    <w:rsid w:val="6EBFD732"/>
    <w:rsid w:val="6EEB73EF"/>
    <w:rsid w:val="6F6F70E0"/>
    <w:rsid w:val="6FF5E7FC"/>
    <w:rsid w:val="6FFD2D8C"/>
    <w:rsid w:val="70125017"/>
    <w:rsid w:val="713F7B51"/>
    <w:rsid w:val="71FF26F7"/>
    <w:rsid w:val="73FFDBC8"/>
    <w:rsid w:val="74193143"/>
    <w:rsid w:val="744F1859"/>
    <w:rsid w:val="74B7C151"/>
    <w:rsid w:val="74E95C51"/>
    <w:rsid w:val="74FE7165"/>
    <w:rsid w:val="750A14D8"/>
    <w:rsid w:val="75DDE2E8"/>
    <w:rsid w:val="767B4971"/>
    <w:rsid w:val="767F9EF7"/>
    <w:rsid w:val="76FFFB22"/>
    <w:rsid w:val="7777EFAF"/>
    <w:rsid w:val="779B83DA"/>
    <w:rsid w:val="77DB89E0"/>
    <w:rsid w:val="77F11C7F"/>
    <w:rsid w:val="77F7C587"/>
    <w:rsid w:val="77FACE12"/>
    <w:rsid w:val="77FF0C0A"/>
    <w:rsid w:val="793FBAB9"/>
    <w:rsid w:val="7A4D5421"/>
    <w:rsid w:val="7BBEA992"/>
    <w:rsid w:val="7BF746D5"/>
    <w:rsid w:val="7C7959D5"/>
    <w:rsid w:val="7CCE467F"/>
    <w:rsid w:val="7CFF9D05"/>
    <w:rsid w:val="7D3EAC51"/>
    <w:rsid w:val="7D50B6B4"/>
    <w:rsid w:val="7D665492"/>
    <w:rsid w:val="7D7A54A9"/>
    <w:rsid w:val="7DBEF011"/>
    <w:rsid w:val="7DBF76F2"/>
    <w:rsid w:val="7DDE9FC4"/>
    <w:rsid w:val="7E538727"/>
    <w:rsid w:val="7E6D1C38"/>
    <w:rsid w:val="7ECEBB84"/>
    <w:rsid w:val="7EE3928E"/>
    <w:rsid w:val="7EFBF9FF"/>
    <w:rsid w:val="7F3FB618"/>
    <w:rsid w:val="7F6FA8AB"/>
    <w:rsid w:val="7F6FC656"/>
    <w:rsid w:val="7F7D58EC"/>
    <w:rsid w:val="7F7F0CD6"/>
    <w:rsid w:val="7F7F203C"/>
    <w:rsid w:val="7F8B4D8A"/>
    <w:rsid w:val="7F9B6531"/>
    <w:rsid w:val="7FB13AA2"/>
    <w:rsid w:val="7FB7596D"/>
    <w:rsid w:val="7FBD8EB2"/>
    <w:rsid w:val="7FBF6DA4"/>
    <w:rsid w:val="7FBFA831"/>
    <w:rsid w:val="7FDBAE74"/>
    <w:rsid w:val="7FEE62BE"/>
    <w:rsid w:val="7FFBFCCC"/>
    <w:rsid w:val="7FFD265F"/>
    <w:rsid w:val="7FFF6116"/>
    <w:rsid w:val="7FFFDBA7"/>
    <w:rsid w:val="7FFFDE76"/>
    <w:rsid w:val="8EDF3634"/>
    <w:rsid w:val="99FB3109"/>
    <w:rsid w:val="9D4B5CFF"/>
    <w:rsid w:val="9D784487"/>
    <w:rsid w:val="A7FBF627"/>
    <w:rsid w:val="AEACB420"/>
    <w:rsid w:val="AF762E10"/>
    <w:rsid w:val="AFB5F404"/>
    <w:rsid w:val="AFDEC715"/>
    <w:rsid w:val="AFEF1FD0"/>
    <w:rsid w:val="B37F784D"/>
    <w:rsid w:val="B37F9A7E"/>
    <w:rsid w:val="B5F77C5E"/>
    <w:rsid w:val="B5FDE25C"/>
    <w:rsid w:val="B7361751"/>
    <w:rsid w:val="B7E732E1"/>
    <w:rsid w:val="B7FE6389"/>
    <w:rsid w:val="BA7B23C6"/>
    <w:rsid w:val="BBFF99F2"/>
    <w:rsid w:val="BD9A725F"/>
    <w:rsid w:val="BDE5A76D"/>
    <w:rsid w:val="BF7FB9F1"/>
    <w:rsid w:val="BFF5A893"/>
    <w:rsid w:val="BFF626F1"/>
    <w:rsid w:val="BFF6CA49"/>
    <w:rsid w:val="BFFBAA9A"/>
    <w:rsid w:val="C51F2A27"/>
    <w:rsid w:val="CC9FEA24"/>
    <w:rsid w:val="CCFEE582"/>
    <w:rsid w:val="CFAF76BE"/>
    <w:rsid w:val="CFFFD68D"/>
    <w:rsid w:val="D4EBC4D1"/>
    <w:rsid w:val="D7DF930B"/>
    <w:rsid w:val="D8F7096D"/>
    <w:rsid w:val="D8FFC413"/>
    <w:rsid w:val="D9773BCC"/>
    <w:rsid w:val="DAAFF4D6"/>
    <w:rsid w:val="DACD60C5"/>
    <w:rsid w:val="DB7BABF4"/>
    <w:rsid w:val="DBBD6900"/>
    <w:rsid w:val="DBEF1DF5"/>
    <w:rsid w:val="DDE50BC5"/>
    <w:rsid w:val="DE6D10AF"/>
    <w:rsid w:val="DEFAC693"/>
    <w:rsid w:val="DF6D4627"/>
    <w:rsid w:val="DF8FC385"/>
    <w:rsid w:val="DF9F8CAF"/>
    <w:rsid w:val="E7BFB9F0"/>
    <w:rsid w:val="E7FEB4F7"/>
    <w:rsid w:val="EBBB1829"/>
    <w:rsid w:val="EBFF552C"/>
    <w:rsid w:val="EDBBE4BF"/>
    <w:rsid w:val="EDF385E2"/>
    <w:rsid w:val="EEDF9C99"/>
    <w:rsid w:val="EEFBFAD8"/>
    <w:rsid w:val="EF7FF0FA"/>
    <w:rsid w:val="EF9BB946"/>
    <w:rsid w:val="EF9DB868"/>
    <w:rsid w:val="EFCD0234"/>
    <w:rsid w:val="EFEB8EA9"/>
    <w:rsid w:val="F35F8254"/>
    <w:rsid w:val="F54FA6F2"/>
    <w:rsid w:val="F6F31F42"/>
    <w:rsid w:val="F75B7EA6"/>
    <w:rsid w:val="F79F6975"/>
    <w:rsid w:val="F7BE7320"/>
    <w:rsid w:val="F7ED40DC"/>
    <w:rsid w:val="F86D7D8C"/>
    <w:rsid w:val="F9DC54A9"/>
    <w:rsid w:val="FABBDCB3"/>
    <w:rsid w:val="FAFFD3B3"/>
    <w:rsid w:val="FB5EEAD6"/>
    <w:rsid w:val="FBA5F14A"/>
    <w:rsid w:val="FBAE3970"/>
    <w:rsid w:val="FBD7F261"/>
    <w:rsid w:val="FD4FA587"/>
    <w:rsid w:val="FDAF2316"/>
    <w:rsid w:val="FDF9BC5C"/>
    <w:rsid w:val="FE734873"/>
    <w:rsid w:val="FEFF1B82"/>
    <w:rsid w:val="FF3EB6EA"/>
    <w:rsid w:val="FF5C3A60"/>
    <w:rsid w:val="FFDD0EC5"/>
    <w:rsid w:val="FFF791A2"/>
    <w:rsid w:val="FFFBBB7A"/>
    <w:rsid w:val="FFFEA0A2"/>
    <w:rsid w:val="FFFF1F55"/>
    <w:rsid w:val="FFFF64A0"/>
    <w:rsid w:val="FFFFB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方正仿宋简体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4">
    <w:name w:val="Normal Indent"/>
    <w:basedOn w:val="1"/>
    <w:qFormat/>
    <w:uiPriority w:val="0"/>
    <w:pPr>
      <w:tabs>
        <w:tab w:val="left" w:pos="4117"/>
      </w:tabs>
      <w:overflowPunct w:val="0"/>
      <w:autoSpaceDE w:val="0"/>
      <w:autoSpaceDN w:val="0"/>
      <w:adjustRightInd w:val="0"/>
      <w:spacing w:line="500" w:lineRule="exact"/>
      <w:ind w:firstLine="517" w:firstLineChars="200"/>
    </w:pPr>
    <w:rPr>
      <w:rFonts w:ascii="宋体"/>
      <w:spacing w:val="-20"/>
      <w:kern w:val="0"/>
      <w:sz w:val="24"/>
      <w:szCs w:val="32"/>
    </w:rPr>
  </w:style>
  <w:style w:type="paragraph" w:styleId="5">
    <w:name w:val="Body Text"/>
    <w:basedOn w:val="1"/>
    <w:qFormat/>
    <w:uiPriority w:val="99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FollowedHyperlink"/>
    <w:basedOn w:val="11"/>
    <w:qFormat/>
    <w:uiPriority w:val="0"/>
    <w:rPr>
      <w:color w:val="555555"/>
      <w:u w:val="none"/>
    </w:rPr>
  </w:style>
  <w:style w:type="character" w:styleId="15">
    <w:name w:val="Emphasis"/>
    <w:basedOn w:val="11"/>
    <w:qFormat/>
    <w:uiPriority w:val="0"/>
  </w:style>
  <w:style w:type="character" w:styleId="16">
    <w:name w:val="HTML Definition"/>
    <w:basedOn w:val="11"/>
    <w:qFormat/>
    <w:uiPriority w:val="0"/>
  </w:style>
  <w:style w:type="character" w:styleId="17">
    <w:name w:val="HTML Acronym"/>
    <w:basedOn w:val="11"/>
    <w:qFormat/>
    <w:uiPriority w:val="0"/>
  </w:style>
  <w:style w:type="character" w:styleId="18">
    <w:name w:val="HTML Variable"/>
    <w:basedOn w:val="11"/>
    <w:qFormat/>
    <w:uiPriority w:val="0"/>
  </w:style>
  <w:style w:type="character" w:styleId="19">
    <w:name w:val="Hyperlink"/>
    <w:basedOn w:val="11"/>
    <w:qFormat/>
    <w:uiPriority w:val="0"/>
    <w:rPr>
      <w:color w:val="555555"/>
      <w:u w:val="none"/>
    </w:rPr>
  </w:style>
  <w:style w:type="character" w:styleId="20">
    <w:name w:val="HTML Code"/>
    <w:basedOn w:val="11"/>
    <w:qFormat/>
    <w:uiPriority w:val="0"/>
    <w:rPr>
      <w:rFonts w:ascii="Courier New" w:hAnsi="Courier New"/>
      <w:sz w:val="20"/>
    </w:rPr>
  </w:style>
  <w:style w:type="character" w:styleId="21">
    <w:name w:val="HTML Cite"/>
    <w:basedOn w:val="11"/>
    <w:qFormat/>
    <w:uiPriority w:val="0"/>
  </w:style>
  <w:style w:type="character" w:customStyle="1" w:styleId="22">
    <w:name w:val="first-child"/>
    <w:basedOn w:val="11"/>
    <w:qFormat/>
    <w:uiPriority w:val="0"/>
    <w:rPr>
      <w:color w:val="0F92D6"/>
      <w:sz w:val="24"/>
      <w:szCs w:val="24"/>
    </w:rPr>
  </w:style>
  <w:style w:type="character" w:customStyle="1" w:styleId="23">
    <w:name w:val="first-child1"/>
    <w:basedOn w:val="11"/>
    <w:qFormat/>
    <w:uiPriority w:val="0"/>
  </w:style>
  <w:style w:type="character" w:customStyle="1" w:styleId="24">
    <w:name w:val="on"/>
    <w:basedOn w:val="11"/>
    <w:qFormat/>
    <w:uiPriority w:val="0"/>
    <w:rPr>
      <w:color w:val="0F92D6"/>
      <w:sz w:val="33"/>
      <w:szCs w:val="33"/>
    </w:rPr>
  </w:style>
  <w:style w:type="character" w:customStyle="1" w:styleId="25">
    <w:name w:val="layui-layer-tabnow"/>
    <w:basedOn w:val="11"/>
    <w:qFormat/>
    <w:uiPriority w:val="0"/>
    <w:rPr>
      <w:bdr w:val="single" w:color="CCCCCC" w:sz="6" w:space="0"/>
      <w:shd w:val="clear" w:fill="FFFFFF"/>
    </w:rPr>
  </w:style>
  <w:style w:type="paragraph" w:customStyle="1" w:styleId="26">
    <w:name w:val="正文-公1"/>
    <w:basedOn w:val="1"/>
    <w:next w:val="1"/>
    <w:qFormat/>
    <w:uiPriority w:val="0"/>
    <w:pPr>
      <w:ind w:firstLine="200" w:firstLineChars="200"/>
      <w:jc w:val="left"/>
    </w:pPr>
    <w:rPr>
      <w:rFonts w:eastAsia="仿宋_GB23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2019-01-28T04:20:00Z</dcterms:created>
  <dc:creator>Administrator</dc:creator>
  <cp:lastModifiedBy>guest</cp:lastModifiedBy>
  <cp:lastPrinted>2024-01-06T16:22:00Z</cp:lastPrinted>
  <dcterms:modified xsi:type="dcterms:W3CDTF">2026-07-15T15:57:03Z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608EF4D5E91A46A1B0A1B23C2F973E1D</vt:lpwstr>
  </property>
</Properties>
</file>