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afterLines="0" w:line="560" w:lineRule="exact"/>
        <w:textAlignment w:val="auto"/>
        <w:outlineLvl w:val="9"/>
        <w:rPr>
          <w:rFonts w:hint="eastAsia" w:ascii="黑体" w:hAnsi="黑体" w:eastAsia="黑体" w:cs="黑体"/>
          <w:color w:val="000000"/>
          <w:spacing w:val="-2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spacing w:val="-20"/>
          <w:kern w:val="0"/>
          <w:sz w:val="32"/>
          <w:szCs w:val="32"/>
          <w:shd w:val="clear" w:color="auto" w:fill="FFFFFF"/>
          <w:lang w:val="en-US" w:eastAsia="zh-CN" w:bidi="ar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398" w:leftChars="304" w:hanging="1760" w:hangingChars="40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西咸新区关于探索开展城乡最低生活保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398" w:leftChars="304" w:hanging="1760" w:hangingChars="40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障审批权限下放镇街试点工作领导小组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398" w:leftChars="304" w:hanging="1760" w:hangingChars="40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成员名单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outlineLvl w:val="9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pacing w:val="-2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spacing w:val="-20"/>
          <w:kern w:val="0"/>
          <w:sz w:val="32"/>
          <w:szCs w:val="32"/>
          <w:shd w:val="clear" w:color="auto" w:fill="FFFFFF"/>
          <w:lang w:bidi="ar"/>
        </w:rPr>
        <w:t>组 </w:t>
      </w:r>
      <w:r>
        <w:rPr>
          <w:rFonts w:hint="eastAsia" w:ascii="仿宋_GB2312" w:hAnsi="仿宋_GB2312" w:eastAsia="仿宋_GB2312" w:cs="仿宋_GB2312"/>
          <w:color w:val="000000"/>
          <w:spacing w:val="-20"/>
          <w:kern w:val="0"/>
          <w:sz w:val="32"/>
          <w:szCs w:val="32"/>
          <w:shd w:val="clear" w:color="auto" w:fill="FFFFFF"/>
          <w:lang w:val="en-US" w:eastAsia="zh-CN" w:bidi="ar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pacing w:val="-20"/>
          <w:kern w:val="0"/>
          <w:sz w:val="32"/>
          <w:szCs w:val="32"/>
          <w:shd w:val="clear" w:color="auto" w:fill="FFFFFF"/>
          <w:lang w:bidi="ar"/>
        </w:rPr>
        <w:t>长：雷明豪</w:t>
      </w:r>
      <w:r>
        <w:rPr>
          <w:rFonts w:hint="eastAsia" w:ascii="仿宋_GB2312" w:hAnsi="仿宋_GB2312" w:eastAsia="仿宋_GB2312" w:cs="仿宋_GB2312"/>
          <w:color w:val="000000"/>
          <w:spacing w:val="-20"/>
          <w:kern w:val="0"/>
          <w:sz w:val="32"/>
          <w:szCs w:val="32"/>
          <w:shd w:val="clear" w:color="auto" w:fill="FFFFFF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pacing w:val="-20"/>
          <w:kern w:val="0"/>
          <w:sz w:val="32"/>
          <w:szCs w:val="32"/>
          <w:shd w:val="clear" w:color="auto" w:fill="FFFFFF"/>
          <w:lang w:bidi="ar"/>
        </w:rPr>
        <w:t>新区人社民政局副局长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038" w:hanging="24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pacing w:val="-2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 xml:space="preserve">副组长：肖建辉 </w:t>
      </w:r>
      <w:r>
        <w:rPr>
          <w:rFonts w:hint="eastAsia" w:ascii="仿宋_GB2312" w:hAnsi="仿宋_GB2312" w:eastAsia="仿宋_GB2312" w:cs="仿宋_GB2312"/>
          <w:color w:val="000000"/>
          <w:spacing w:val="-20"/>
          <w:kern w:val="0"/>
          <w:sz w:val="32"/>
          <w:szCs w:val="32"/>
          <w:shd w:val="clear" w:color="auto" w:fill="FFFFFF"/>
          <w:lang w:bidi="ar"/>
        </w:rPr>
        <w:t>新区人社民政局副局长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 w:bidi="ar"/>
        </w:rPr>
        <w:t>车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 w:bidi="ar"/>
        </w:rPr>
        <w:t>飞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 xml:space="preserve"> 新区组织部副部长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杨宏安 新区行政审批局副局长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jc w:val="both"/>
        <w:textAlignment w:val="auto"/>
        <w:outlineLvl w:val="9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 xml:space="preserve">          王  军 新区财政局副局长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pacing w:val="-2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 xml:space="preserve">赵建锋 </w:t>
      </w:r>
      <w:r>
        <w:rPr>
          <w:rFonts w:hint="eastAsia" w:ascii="仿宋_GB2312" w:hAnsi="仿宋_GB2312" w:eastAsia="仿宋_GB2312" w:cs="仿宋_GB2312"/>
          <w:color w:val="000000"/>
          <w:spacing w:val="-20"/>
          <w:kern w:val="0"/>
          <w:sz w:val="32"/>
          <w:szCs w:val="32"/>
          <w:shd w:val="clear" w:color="auto" w:fill="FFFFFF"/>
          <w:lang w:bidi="ar"/>
        </w:rPr>
        <w:t>空港新城人社民政局局长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60" w:firstLineChars="7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pacing w:val="-2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spacing w:val="-20"/>
          <w:kern w:val="0"/>
          <w:sz w:val="32"/>
          <w:szCs w:val="32"/>
          <w:shd w:val="clear" w:color="auto" w:fill="FFFFFF"/>
          <w:lang w:bidi="ar"/>
        </w:rPr>
        <w:t>马敬峰  沣东新城</w:t>
      </w:r>
      <w:r>
        <w:rPr>
          <w:rFonts w:hint="eastAsia" w:ascii="仿宋_GB2312" w:hAnsi="仿宋_GB2312" w:eastAsia="仿宋_GB2312" w:cs="仿宋_GB2312"/>
          <w:color w:val="000000"/>
          <w:spacing w:val="-20"/>
          <w:kern w:val="0"/>
          <w:sz w:val="32"/>
          <w:szCs w:val="32"/>
          <w:shd w:val="clear" w:color="auto" w:fill="FFFFFF"/>
          <w:lang w:eastAsia="zh-CN" w:bidi="ar"/>
        </w:rPr>
        <w:t>人社</w:t>
      </w:r>
      <w:r>
        <w:rPr>
          <w:rFonts w:hint="eastAsia" w:ascii="仿宋_GB2312" w:hAnsi="仿宋_GB2312" w:eastAsia="仿宋_GB2312" w:cs="仿宋_GB2312"/>
          <w:color w:val="000000"/>
          <w:spacing w:val="-20"/>
          <w:kern w:val="0"/>
          <w:sz w:val="32"/>
          <w:szCs w:val="32"/>
          <w:shd w:val="clear" w:color="auto" w:fill="FFFFFF"/>
          <w:lang w:bidi="ar"/>
        </w:rPr>
        <w:t>民政局局长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60" w:firstLineChars="7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20"/>
          <w:kern w:val="0"/>
          <w:sz w:val="32"/>
          <w:szCs w:val="32"/>
          <w:shd w:val="clear" w:color="auto" w:fill="FFFFFF"/>
          <w:lang w:bidi="ar"/>
        </w:rPr>
        <w:t xml:space="preserve">宋尊位 </w:t>
      </w:r>
      <w:r>
        <w:rPr>
          <w:rFonts w:hint="eastAsia" w:ascii="仿宋_GB2312" w:hAnsi="仿宋_GB2312" w:eastAsia="仿宋_GB2312" w:cs="仿宋_GB2312"/>
          <w:color w:val="000000"/>
          <w:spacing w:val="-20"/>
          <w:kern w:val="0"/>
          <w:sz w:val="32"/>
          <w:szCs w:val="32"/>
          <w:shd w:val="clear" w:color="auto" w:fill="FFFFFF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pacing w:val="-20"/>
          <w:kern w:val="0"/>
          <w:sz w:val="32"/>
          <w:szCs w:val="32"/>
          <w:shd w:val="clear" w:color="auto" w:fill="FFFFFF"/>
          <w:lang w:bidi="ar"/>
        </w:rPr>
        <w:t>秦汉新城</w:t>
      </w:r>
      <w:r>
        <w:rPr>
          <w:rFonts w:hint="eastAsia" w:ascii="仿宋_GB2312" w:hAnsi="仿宋_GB2312" w:eastAsia="仿宋_GB2312" w:cs="仿宋_GB2312"/>
          <w:color w:val="000000"/>
          <w:spacing w:val="-20"/>
          <w:kern w:val="0"/>
          <w:sz w:val="32"/>
          <w:szCs w:val="32"/>
          <w:shd w:val="clear" w:color="auto" w:fill="FFFFFF"/>
          <w:lang w:eastAsia="zh-CN" w:bidi="ar"/>
        </w:rPr>
        <w:t>人社</w:t>
      </w:r>
      <w:r>
        <w:rPr>
          <w:rFonts w:hint="eastAsia" w:ascii="仿宋_GB2312" w:hAnsi="仿宋_GB2312" w:eastAsia="仿宋_GB2312" w:cs="仿宋_GB2312"/>
          <w:color w:val="000000"/>
          <w:spacing w:val="-20"/>
          <w:kern w:val="0"/>
          <w:sz w:val="32"/>
          <w:szCs w:val="32"/>
          <w:shd w:val="clear" w:color="auto" w:fill="FFFFFF"/>
          <w:lang w:bidi="ar"/>
        </w:rPr>
        <w:t>民政局局长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80" w:firstLineChars="6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pacing w:val="-2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spacing w:val="-20"/>
          <w:kern w:val="0"/>
          <w:sz w:val="32"/>
          <w:szCs w:val="32"/>
          <w:shd w:val="clear" w:color="auto" w:fill="FFFFFF"/>
          <w:lang w:bidi="ar"/>
        </w:rPr>
        <w:t xml:space="preserve">  张执兵</w:t>
      </w:r>
      <w:r>
        <w:rPr>
          <w:rFonts w:hint="eastAsia" w:ascii="仿宋_GB2312" w:hAnsi="仿宋_GB2312" w:eastAsia="仿宋_GB2312" w:cs="仿宋_GB2312"/>
          <w:color w:val="000000"/>
          <w:spacing w:val="-20"/>
          <w:kern w:val="0"/>
          <w:sz w:val="32"/>
          <w:szCs w:val="32"/>
          <w:shd w:val="clear" w:color="auto" w:fill="FFFFFF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pacing w:val="-20"/>
          <w:kern w:val="0"/>
          <w:sz w:val="32"/>
          <w:szCs w:val="32"/>
          <w:shd w:val="clear" w:color="auto" w:fill="FFFFFF"/>
          <w:lang w:bidi="ar"/>
        </w:rPr>
        <w:t>沣西新城人社民政局局长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60" w:firstLineChars="7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20"/>
          <w:kern w:val="0"/>
          <w:sz w:val="32"/>
          <w:szCs w:val="32"/>
          <w:shd w:val="clear" w:color="auto" w:fill="FFFFFF"/>
          <w:lang w:bidi="ar"/>
        </w:rPr>
        <w:t xml:space="preserve">李  宏 </w:t>
      </w:r>
      <w:r>
        <w:rPr>
          <w:rFonts w:hint="eastAsia" w:ascii="仿宋_GB2312" w:hAnsi="仿宋_GB2312" w:eastAsia="仿宋_GB2312" w:cs="仿宋_GB2312"/>
          <w:color w:val="000000"/>
          <w:spacing w:val="-20"/>
          <w:kern w:val="0"/>
          <w:sz w:val="32"/>
          <w:szCs w:val="32"/>
          <w:shd w:val="clear" w:color="auto" w:fill="FFFFFF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pacing w:val="-20"/>
          <w:kern w:val="0"/>
          <w:sz w:val="32"/>
          <w:szCs w:val="32"/>
          <w:shd w:val="clear" w:color="auto" w:fill="FFFFFF"/>
          <w:lang w:bidi="ar"/>
        </w:rPr>
        <w:t>泾河新城人社民政局副局长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pacing w:val="-2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成 员：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pacing w:val="-20"/>
          <w:kern w:val="0"/>
          <w:sz w:val="32"/>
          <w:szCs w:val="32"/>
          <w:shd w:val="clear" w:color="auto" w:fill="FFFFFF"/>
          <w:lang w:bidi="ar"/>
        </w:rPr>
        <w:t>梁</w:t>
      </w:r>
      <w:r>
        <w:rPr>
          <w:rFonts w:hint="eastAsia" w:ascii="仿宋_GB2312" w:hAnsi="仿宋_GB2312" w:eastAsia="仿宋_GB2312" w:cs="仿宋_GB2312"/>
          <w:color w:val="000000"/>
          <w:spacing w:val="-20"/>
          <w:kern w:val="0"/>
          <w:sz w:val="32"/>
          <w:szCs w:val="32"/>
          <w:shd w:val="clear" w:color="auto" w:fill="FFFFFF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pacing w:val="-20"/>
          <w:kern w:val="0"/>
          <w:sz w:val="32"/>
          <w:szCs w:val="32"/>
          <w:shd w:val="clear" w:color="auto" w:fill="FFFFFF"/>
          <w:lang w:bidi="ar"/>
        </w:rPr>
        <w:t>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pacing w:val="-20"/>
          <w:kern w:val="0"/>
          <w:sz w:val="32"/>
          <w:szCs w:val="32"/>
          <w:shd w:val="clear" w:color="auto" w:fill="FFFFFF"/>
          <w:lang w:bidi="ar"/>
        </w:rPr>
        <w:t>新区人社民政局业务负责人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pacing w:val="-2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spacing w:val="-20"/>
          <w:kern w:val="0"/>
          <w:sz w:val="32"/>
          <w:szCs w:val="32"/>
          <w:shd w:val="clear" w:color="auto" w:fill="FFFFFF"/>
          <w:lang w:bidi="ar"/>
        </w:rPr>
        <w:t xml:space="preserve">           韩  娜 </w:t>
      </w:r>
      <w:r>
        <w:rPr>
          <w:rFonts w:hint="eastAsia" w:ascii="仿宋_GB2312" w:hAnsi="仿宋_GB2312" w:eastAsia="仿宋_GB2312" w:cs="仿宋_GB2312"/>
          <w:color w:val="000000"/>
          <w:spacing w:val="-20"/>
          <w:kern w:val="0"/>
          <w:sz w:val="32"/>
          <w:szCs w:val="32"/>
          <w:shd w:val="clear" w:color="auto" w:fill="FFFFFF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pacing w:val="-20"/>
          <w:kern w:val="0"/>
          <w:sz w:val="32"/>
          <w:szCs w:val="32"/>
          <w:shd w:val="clear" w:color="auto" w:fill="FFFFFF"/>
          <w:lang w:bidi="ar"/>
        </w:rPr>
        <w:t>空港新城人社民政局业务负责人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pacing w:val="-2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spacing w:val="-20"/>
          <w:kern w:val="0"/>
          <w:sz w:val="32"/>
          <w:szCs w:val="32"/>
          <w:shd w:val="clear" w:color="auto" w:fill="FFFFFF"/>
          <w:lang w:bidi="ar"/>
        </w:rPr>
        <w:t xml:space="preserve">           石海辉  沣东新城</w:t>
      </w:r>
      <w:r>
        <w:rPr>
          <w:rFonts w:hint="eastAsia" w:ascii="仿宋_GB2312" w:hAnsi="仿宋_GB2312" w:eastAsia="仿宋_GB2312" w:cs="仿宋_GB2312"/>
          <w:color w:val="000000"/>
          <w:spacing w:val="-20"/>
          <w:kern w:val="0"/>
          <w:sz w:val="32"/>
          <w:szCs w:val="32"/>
          <w:shd w:val="clear" w:color="auto" w:fill="FFFFFF"/>
          <w:lang w:eastAsia="zh-CN" w:bidi="ar"/>
        </w:rPr>
        <w:t>人社</w:t>
      </w:r>
      <w:r>
        <w:rPr>
          <w:rFonts w:hint="eastAsia" w:ascii="仿宋_GB2312" w:hAnsi="仿宋_GB2312" w:eastAsia="仿宋_GB2312" w:cs="仿宋_GB2312"/>
          <w:color w:val="000000"/>
          <w:spacing w:val="-20"/>
          <w:kern w:val="0"/>
          <w:sz w:val="32"/>
          <w:szCs w:val="32"/>
          <w:shd w:val="clear" w:color="auto" w:fill="FFFFFF"/>
          <w:lang w:bidi="ar"/>
        </w:rPr>
        <w:t>民政局业务负责人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pacing w:val="-2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spacing w:val="-20"/>
          <w:kern w:val="0"/>
          <w:sz w:val="32"/>
          <w:szCs w:val="32"/>
          <w:shd w:val="clear" w:color="auto" w:fill="FFFFFF"/>
          <w:lang w:bidi="ar"/>
        </w:rPr>
        <w:t xml:space="preserve">           史  磊  秦汉新城人社民政局业务负责人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1999" w:leftChars="152" w:hanging="1680" w:hangingChars="600"/>
        <w:jc w:val="both"/>
        <w:textAlignment w:val="auto"/>
        <w:outlineLvl w:val="9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20"/>
          <w:kern w:val="0"/>
          <w:sz w:val="32"/>
          <w:szCs w:val="32"/>
          <w:shd w:val="clear" w:color="auto" w:fill="FFFFFF"/>
          <w:lang w:bidi="ar"/>
        </w:rPr>
        <w:t xml:space="preserve">           </w:t>
      </w:r>
      <w:r>
        <w:rPr>
          <w:rFonts w:hint="eastAsia" w:ascii="仿宋_GB2312" w:hAnsi="仿宋_GB2312" w:eastAsia="仿宋_GB2312" w:cs="仿宋_GB2312"/>
          <w:color w:val="000000"/>
          <w:spacing w:val="-20"/>
          <w:kern w:val="0"/>
          <w:sz w:val="32"/>
          <w:szCs w:val="32"/>
          <w:shd w:val="clear" w:color="auto" w:fill="FFFFFF"/>
          <w:lang w:val="en-US" w:eastAsia="zh-CN" w:bidi="ar"/>
        </w:rPr>
        <w:t xml:space="preserve">   张  坤  </w:t>
      </w:r>
      <w:r>
        <w:rPr>
          <w:rFonts w:hint="eastAsia" w:ascii="仿宋_GB2312" w:hAnsi="仿宋_GB2312" w:eastAsia="仿宋_GB2312" w:cs="仿宋_GB2312"/>
          <w:color w:val="000000"/>
          <w:spacing w:val="-20"/>
          <w:kern w:val="0"/>
          <w:sz w:val="32"/>
          <w:szCs w:val="32"/>
          <w:shd w:val="clear" w:color="auto" w:fill="FFFFFF"/>
          <w:lang w:bidi="ar"/>
        </w:rPr>
        <w:t>沣西新城人社民政局业务负责</w:t>
      </w:r>
      <w:r>
        <w:rPr>
          <w:rFonts w:hint="eastAsia" w:ascii="仿宋_GB2312" w:hAnsi="仿宋_GB2312" w:eastAsia="仿宋_GB2312" w:cs="仿宋_GB2312"/>
          <w:color w:val="000000"/>
          <w:spacing w:val="-20"/>
          <w:kern w:val="0"/>
          <w:sz w:val="32"/>
          <w:szCs w:val="32"/>
          <w:shd w:val="clear" w:color="auto" w:fill="FFFFFF"/>
          <w:lang w:eastAsia="zh-CN" w:bidi="ar"/>
        </w:rPr>
        <w:t>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79" w:firstLineChars="707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pacing w:val="-2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spacing w:val="-20"/>
          <w:kern w:val="0"/>
          <w:sz w:val="32"/>
          <w:szCs w:val="32"/>
          <w:shd w:val="clear" w:color="auto" w:fill="FFFFFF"/>
          <w:lang w:bidi="ar"/>
        </w:rPr>
        <w:t>沈舒元</w:t>
      </w:r>
      <w:r>
        <w:rPr>
          <w:rFonts w:hint="eastAsia" w:ascii="仿宋_GB2312" w:hAnsi="仿宋_GB2312" w:eastAsia="仿宋_GB2312" w:cs="仿宋_GB2312"/>
          <w:color w:val="000000"/>
          <w:spacing w:val="-20"/>
          <w:kern w:val="0"/>
          <w:sz w:val="32"/>
          <w:szCs w:val="32"/>
          <w:shd w:val="clear" w:color="auto" w:fill="FFFFFF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pacing w:val="-20"/>
          <w:kern w:val="0"/>
          <w:sz w:val="32"/>
          <w:szCs w:val="32"/>
          <w:shd w:val="clear" w:color="auto" w:fill="FFFFFF"/>
          <w:lang w:bidi="ar"/>
        </w:rPr>
        <w:t>泾河新城人社民政局业务负责人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000000"/>
          <w:spacing w:val="-2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spacing w:val="-20"/>
          <w:kern w:val="0"/>
          <w:sz w:val="32"/>
          <w:szCs w:val="32"/>
          <w:shd w:val="clear" w:color="auto" w:fill="FFFFFF"/>
          <w:lang w:val="en-US" w:eastAsia="zh-CN" w:bidi="ar"/>
        </w:rPr>
        <w:t>领导小组下设办公室，办公室设在新区人社民政局，办公室主任由肖建辉兼任，负责日常工作并研究解决试点工作开展中出现的新情况新问题。</w:t>
      </w: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 w:ascii="宋体" w:hAnsi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10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10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210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心与心的距离</cp:lastModifiedBy>
  <dcterms:modified xsi:type="dcterms:W3CDTF">2019-07-29T01:49:08Z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