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D0D0D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D0D0D"/>
          <w:sz w:val="44"/>
          <w:szCs w:val="44"/>
          <w:lang w:val="en-US" w:eastAsia="zh-CN"/>
        </w:rPr>
        <w:t>定点康复服务机构评估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D0D0D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D0D0D"/>
          <w:sz w:val="44"/>
          <w:szCs w:val="44"/>
          <w:lang w:val="en-US" w:eastAsia="zh-CN"/>
        </w:rPr>
        <w:t>初评资料清单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lang w:val="en-US" w:eastAsia="zh-CN"/>
        </w:rPr>
        <w:t>申请审批表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申报资料承诺书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lang w:val="en-US" w:eastAsia="zh-CN"/>
        </w:rPr>
        <w:t>自评报告。自评报告的内容应包括基本情况、人员配备、业务场地、设施设备、主要部门、服务项目、服务规模、服务质量、价格收费、服务保障能力等相关内容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法人登记证书或营业执照、执业许可证副本</w:t>
      </w:r>
      <w:r>
        <w:rPr>
          <w:rFonts w:hint="eastAsia" w:ascii="宋体" w:hAnsi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复印件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法定代表人身份证复印件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住所证明</w:t>
      </w:r>
      <w:r>
        <w:rPr>
          <w:rFonts w:hint="eastAsia" w:ascii="宋体" w:hAnsi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材料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(租赁合同、购房合同或不动产所有证</w:t>
      </w:r>
      <w:r>
        <w:rPr>
          <w:rFonts w:hint="eastAsia" w:ascii="宋体" w:hAnsi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，房屋为租赁的，除租赁合同外，还需提供房屋所有人的产权证明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lang w:val="en-US" w:eastAsia="zh-CN"/>
        </w:rPr>
        <w:t>消防验收合格证明材料复印件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教育、民政、消防、物价、卫生健康、市场监督等部门</w:t>
      </w:r>
      <w:r>
        <w:rPr>
          <w:rFonts w:hint="eastAsia" w:ascii="宋体" w:hAnsi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年检/年审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合格的</w:t>
      </w:r>
      <w:r>
        <w:rPr>
          <w:rFonts w:hint="eastAsia" w:ascii="宋体" w:hAnsi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证明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材料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职工花名册、资格证书、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职工健康证明</w:t>
      </w:r>
      <w:r>
        <w:rPr>
          <w:rFonts w:hint="eastAsia" w:ascii="宋体" w:hAnsi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、劳动合同、社保缴费记录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设备清单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收费标准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应急预案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宋体" w:hAnsi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制度目录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宋体" w:hAnsi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cs="宋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备注：所提交资料要求A4纸打印，胶装。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29E5A6"/>
    <w:multiLevelType w:val="singleLevel"/>
    <w:tmpl w:val="3229E5A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wZThiMmQzZTE0OGIwZTczOGNiMjdkMmNmMzc3ODYifQ=="/>
  </w:docVars>
  <w:rsids>
    <w:rsidRoot w:val="037E5BB1"/>
    <w:rsid w:val="037E5BB1"/>
    <w:rsid w:val="05A8709A"/>
    <w:rsid w:val="0AD753EB"/>
    <w:rsid w:val="13D76866"/>
    <w:rsid w:val="187622AE"/>
    <w:rsid w:val="198A3B2F"/>
    <w:rsid w:val="1F3A7475"/>
    <w:rsid w:val="207827CA"/>
    <w:rsid w:val="279E38FE"/>
    <w:rsid w:val="2E870919"/>
    <w:rsid w:val="3DBE75DF"/>
    <w:rsid w:val="51160F10"/>
    <w:rsid w:val="521F0E62"/>
    <w:rsid w:val="56970AAF"/>
    <w:rsid w:val="748A603A"/>
    <w:rsid w:val="7A8A0B42"/>
    <w:rsid w:val="7B9DF4F0"/>
    <w:rsid w:val="97DF6169"/>
    <w:rsid w:val="F27F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248</Characters>
  <Lines>0</Lines>
  <Paragraphs>0</Paragraphs>
  <TotalTime>28</TotalTime>
  <ScaleCrop>false</ScaleCrop>
  <LinksUpToDate>false</LinksUpToDate>
  <CharactersWithSpaces>248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2023-06-03T21:25:00Z</dcterms:created>
  <dc:creator>永远年轻</dc:creator>
  <cp:lastModifiedBy>guest</cp:lastModifiedBy>
  <dcterms:modified xsi:type="dcterms:W3CDTF">2024-05-07T16:01:18Z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CDFF1C73AE9841BA8B049EA45C1876A4_13</vt:lpwstr>
  </property>
</Properties>
</file>