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color w:val="000000"/>
          <w:szCs w:val="20"/>
        </w:rPr>
      </w:pPr>
      <w:r>
        <w:rPr>
          <w:rFonts w:hint="eastAsia" w:ascii="黑体" w:hAnsi="黑体" w:eastAsia="黑体" w:cs="仿宋_GB2312"/>
          <w:color w:val="000000"/>
          <w:szCs w:val="32"/>
        </w:rPr>
        <w:t>附件6</w:t>
      </w:r>
    </w:p>
    <w:p>
      <w:pPr>
        <w:jc w:val="center"/>
        <w:rPr>
          <w:rFonts w:ascii="仿宋_GB2312" w:hAnsi="宋体"/>
          <w:b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44"/>
        </w:rPr>
        <w:t>西安市就业见习人员登记表</w:t>
      </w:r>
    </w:p>
    <w:tbl>
      <w:tblPr>
        <w:tblStyle w:val="2"/>
        <w:tblW w:w="10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394"/>
        <w:gridCol w:w="2230"/>
        <w:gridCol w:w="1983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32"/>
              </w:rPr>
              <w:t>照片</w:t>
            </w:r>
          </w:p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32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就业见习基地</w:t>
            </w:r>
          </w:p>
        </w:tc>
        <w:tc>
          <w:tcPr>
            <w:tcW w:w="8471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就业见习部门</w:t>
            </w:r>
          </w:p>
        </w:tc>
        <w:tc>
          <w:tcPr>
            <w:tcW w:w="2394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就业见习岗位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394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指导教师职务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6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就业见习期限</w:t>
            </w:r>
          </w:p>
        </w:tc>
        <w:tc>
          <w:tcPr>
            <w:tcW w:w="847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32"/>
              </w:rPr>
              <w:t>月  日</w:t>
            </w:r>
            <w:r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32"/>
              </w:rPr>
              <w:t xml:space="preserve">----   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1" w:type="dxa"/>
            <w:vAlign w:val="center"/>
          </w:tcPr>
          <w:p>
            <w:pPr>
              <w:ind w:firstLine="141" w:firstLineChars="50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见 习 基 地</w:t>
            </w:r>
          </w:p>
          <w:p>
            <w:pPr>
              <w:ind w:firstLine="141" w:firstLineChars="50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提 供 待 遇</w:t>
            </w:r>
          </w:p>
        </w:tc>
        <w:tc>
          <w:tcPr>
            <w:tcW w:w="8471" w:type="dxa"/>
            <w:gridSpan w:val="4"/>
          </w:tcPr>
          <w:p>
            <w:pPr>
              <w:wordWrap w:val="0"/>
              <w:ind w:right="560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政府补贴：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 xml:space="preserve"> 元/月</w:t>
            </w:r>
          </w:p>
          <w:p>
            <w:pPr>
              <w:wordWrap w:val="0"/>
              <w:ind w:right="560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 xml:space="preserve">单位补助：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2261" w:type="dxa"/>
            <w:vAlign w:val="center"/>
          </w:tcPr>
          <w:p>
            <w:pPr>
              <w:ind w:left="160" w:leftChars="50" w:firstLine="1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就业见习</w:t>
            </w:r>
          </w:p>
          <w:p>
            <w:pPr>
              <w:ind w:left="160" w:leftChars="50" w:firstLine="1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基地意见</w:t>
            </w:r>
          </w:p>
        </w:tc>
        <w:tc>
          <w:tcPr>
            <w:tcW w:w="2394" w:type="dxa"/>
          </w:tcPr>
          <w:p>
            <w:pPr>
              <w:ind w:right="921"/>
              <w:jc w:val="right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28"/>
              </w:rPr>
            </w:pPr>
          </w:p>
          <w:p>
            <w:pPr>
              <w:ind w:right="921"/>
              <w:jc w:val="right"/>
              <w:rPr>
                <w:rFonts w:ascii="仿宋_GB2312" w:hAnsi="仿宋_GB2312" w:cs="仿宋_GB2312"/>
                <w:b/>
                <w:color w:val="000000"/>
                <w:kern w:val="0"/>
                <w:sz w:val="18"/>
                <w:szCs w:val="28"/>
              </w:rPr>
            </w:pPr>
          </w:p>
          <w:p>
            <w:pPr>
              <w:ind w:right="921"/>
              <w:jc w:val="right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8"/>
              </w:rPr>
              <w:t>（见习基地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8"/>
                <w:lang w:eastAsia="zh-CN"/>
              </w:rPr>
              <w:t>意见）</w:t>
            </w:r>
          </w:p>
          <w:p>
            <w:pPr>
              <w:wordWrap w:val="0"/>
              <w:ind w:left="984" w:right="561" w:hanging="984" w:hangingChars="350"/>
              <w:jc w:val="righ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ind w:left="1023" w:leftChars="100" w:right="561" w:hanging="703" w:hangingChars="250"/>
              <w:jc w:val="righ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ind w:right="201"/>
              <w:jc w:val="righ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2230" w:type="dxa"/>
            <w:vAlign w:val="center"/>
          </w:tcPr>
          <w:p>
            <w:pPr>
              <w:ind w:left="160" w:leftChars="50" w:firstLine="1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高校就业指导中心或档案存放人才中心意见</w:t>
            </w:r>
          </w:p>
        </w:tc>
        <w:tc>
          <w:tcPr>
            <w:tcW w:w="3847" w:type="dxa"/>
            <w:gridSpan w:val="2"/>
          </w:tcPr>
          <w:p>
            <w:pPr>
              <w:wordWrap w:val="0"/>
              <w:ind w:right="561"/>
              <w:rPr>
                <w:rFonts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（是否就业，填写推荐意见）</w:t>
            </w: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经办人：</w:t>
            </w: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经办人电话：</w:t>
            </w: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经办单位（盖章）</w:t>
            </w: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b/>
          <w:color w:val="000000"/>
          <w:kern w:val="0"/>
          <w:sz w:val="28"/>
          <w:szCs w:val="28"/>
        </w:rPr>
        <w:t>备注：失业青年只需由就业见习基地签署意见并盖章。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68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6836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D7B68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5F65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69F54F38"/>
    <w:rsid w:val="6F424B2F"/>
    <w:rsid w:val="7C4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Microsoft YaHei UI" w:hAnsi="Microsoft YaHei U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6</TotalTime>
  <ScaleCrop>false</ScaleCrop>
  <LinksUpToDate>false</LinksUpToDate>
  <CharactersWithSpaces>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2022-03-11T06:40:00Z</dcterms:created>
  <dc:creator>社保部</dc:creator>
  <cp:lastModifiedBy>用户人才中心内勤</cp:lastModifiedBy>
  <dcterms:modified xsi:type="dcterms:W3CDTF">2022-03-14T02:51:20Z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8AEE27015B0A4068A2B9E17303CB450E</vt:lpwstr>
  </property>
</Properties>
</file>