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00"/>
          <w:szCs w:val="32"/>
        </w:rPr>
      </w:pPr>
      <w:r>
        <w:rPr>
          <w:rFonts w:hint="eastAsia" w:eastAsia="黑体"/>
          <w:color w:val="000000"/>
          <w:szCs w:val="32"/>
        </w:rPr>
        <w:t>附件3</w:t>
      </w:r>
    </w:p>
    <w:p>
      <w:pPr>
        <w:rPr>
          <w:rFonts w:hint="eastAsia" w:eastAsia="黑体"/>
          <w:color w:val="000000"/>
          <w:szCs w:val="32"/>
        </w:rPr>
      </w:pPr>
    </w:p>
    <w:p>
      <w:pPr>
        <w:spacing w:line="540" w:lineRule="exact"/>
        <w:jc w:val="center"/>
        <w:rPr>
          <w:rFonts w:ascii="方正小标宋简体" w:hAnsi="CESI小标宋-GB13000" w:eastAsia="方正小标宋简体" w:cs="CESI小标宋-GB13000"/>
          <w:bCs/>
          <w:color w:val="000000"/>
          <w:sz w:val="36"/>
          <w:szCs w:val="36"/>
        </w:rPr>
      </w:pPr>
      <w:r>
        <w:rPr>
          <w:rFonts w:hint="eastAsia" w:ascii="方正小标宋简体" w:hAnsi="CESI小标宋-GB13000" w:eastAsia="方正小标宋简体" w:cs="CESI小标宋-GB13000"/>
          <w:bCs/>
          <w:color w:val="000000"/>
          <w:sz w:val="36"/>
          <w:szCs w:val="36"/>
        </w:rPr>
        <w:t>省级服务型制造示范企业（平台）申报汇总表</w:t>
      </w:r>
    </w:p>
    <w:p>
      <w:pPr>
        <w:spacing w:line="400" w:lineRule="exact"/>
        <w:rPr>
          <w:rFonts w:ascii="方正小标宋简体" w:hAnsi="方正小标宋简体" w:eastAsia="方正小标宋简体" w:cs="方正小标宋简体"/>
          <w:sz w:val="24"/>
        </w:rPr>
      </w:pPr>
    </w:p>
    <w:p>
      <w:pPr>
        <w:spacing w:line="400" w:lineRule="exact"/>
        <w:rPr>
          <w:rFonts w:ascii="仿宋_GB2312" w:hAnsi="CESI宋体-GB18030" w:cs="CESI宋体-GB18030"/>
          <w:sz w:val="24"/>
        </w:rPr>
      </w:pPr>
      <w:r>
        <w:rPr>
          <w:rFonts w:hint="eastAsia" w:ascii="仿宋_GB2312" w:hAnsi="CESI宋体-GB18030" w:cs="CESI宋体-GB18030"/>
          <w:sz w:val="24"/>
        </w:rPr>
        <w:t>推荐单位（盖章）：                       填报人：                        联系电话：</w:t>
      </w:r>
    </w:p>
    <w:tbl>
      <w:tblPr>
        <w:tblStyle w:val="3"/>
        <w:tblW w:w="0" w:type="auto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454"/>
        <w:gridCol w:w="2484"/>
        <w:gridCol w:w="1985"/>
        <w:gridCol w:w="1559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433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一、示范企业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序号</w:t>
            </w:r>
          </w:p>
        </w:tc>
        <w:tc>
          <w:tcPr>
            <w:tcW w:w="34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企业名称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示范模式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主要产品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联系人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34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34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59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59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433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二、示范平台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序号</w:t>
            </w:r>
          </w:p>
        </w:tc>
        <w:tc>
          <w:tcPr>
            <w:tcW w:w="59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平台名称（共享制造类）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运营主体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联系人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59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59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59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序号</w:t>
            </w:r>
          </w:p>
        </w:tc>
        <w:tc>
          <w:tcPr>
            <w:tcW w:w="34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平台名称（其他类）</w:t>
            </w:r>
          </w:p>
        </w:tc>
        <w:tc>
          <w:tcPr>
            <w:tcW w:w="2484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示范模式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运营主体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联系人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34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34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34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小标宋-GB13000">
    <w:altName w:val="微软雅黑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18030">
    <w:altName w:val="微软雅黑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YjA1YWEwZDk0YjkyYTg5ZWUwMmRhMjhlM2Y5MGMifQ=="/>
  </w:docVars>
  <w:rsids>
    <w:rsidRoot w:val="00000000"/>
    <w:rsid w:val="7843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2023-08-01T08:54:58Z</dcterms:created>
  <dc:creator>赵一鸣</dc:creator>
  <cp:lastModifiedBy>赵一鸣</cp:lastModifiedBy>
  <dcterms:modified xsi:type="dcterms:W3CDTF">2023-08-01T08:55:23Z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17FF0C985D5F41B48754B2A19993B53F</vt:lpwstr>
  </property>
</Properties>
</file>