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</w:t>
      </w:r>
    </w:p>
    <w:p/>
    <w:p>
      <w:pPr>
        <w:jc w:val="right"/>
      </w:pPr>
    </w:p>
    <w:p>
      <w:pPr>
        <w:jc w:val="center"/>
        <w:rPr>
          <w:sz w:val="36"/>
        </w:rPr>
      </w:pPr>
    </w:p>
    <w:p>
      <w:pPr>
        <w:jc w:val="center"/>
        <w:rPr>
          <w:rFonts w:ascii="黑体" w:eastAsia="黑体"/>
          <w:b w:val="0"/>
          <w:bCs/>
          <w:sz w:val="72"/>
        </w:rPr>
      </w:pPr>
      <w:r>
        <w:rPr>
          <w:rFonts w:hint="eastAsia" w:ascii="黑体" w:eastAsia="黑体"/>
          <w:b w:val="0"/>
          <w:bCs/>
          <w:sz w:val="72"/>
        </w:rPr>
        <w:t>西咸新区科技计划</w:t>
      </w:r>
    </w:p>
    <w:p>
      <w:pPr>
        <w:jc w:val="center"/>
        <w:rPr>
          <w:rFonts w:ascii="黑体" w:eastAsia="黑体"/>
          <w:b w:val="0"/>
          <w:bCs/>
          <w:sz w:val="72"/>
        </w:rPr>
      </w:pPr>
      <w:r>
        <w:rPr>
          <w:rFonts w:hint="eastAsia" w:ascii="黑体" w:eastAsia="黑体"/>
          <w:b w:val="0"/>
          <w:bCs/>
          <w:sz w:val="72"/>
          <w:lang w:val="en-US" w:eastAsia="zh-CN"/>
        </w:rPr>
        <w:t>社会发展类</w:t>
      </w:r>
      <w:r>
        <w:rPr>
          <w:rFonts w:hint="eastAsia" w:ascii="黑体" w:eastAsia="黑体"/>
          <w:b w:val="0"/>
          <w:bCs/>
          <w:sz w:val="72"/>
        </w:rPr>
        <w:t>项目申请书</w:t>
      </w:r>
    </w:p>
    <w:p>
      <w:pPr>
        <w:rPr>
          <w:b/>
          <w:sz w:val="72"/>
        </w:rPr>
      </w:pPr>
    </w:p>
    <w:p>
      <w:pPr>
        <w:rPr>
          <w:b/>
          <w:sz w:val="72"/>
        </w:rPr>
      </w:pPr>
    </w:p>
    <w:p>
      <w:pPr>
        <w:rPr>
          <w:b/>
          <w:sz w:val="72"/>
        </w:rPr>
      </w:pPr>
    </w:p>
    <w:p/>
    <w:tbl>
      <w:tblPr>
        <w:tblStyle w:val="4"/>
        <w:tblW w:w="882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项目名称：</w:t>
            </w:r>
          </w:p>
        </w:tc>
        <w:tc>
          <w:tcPr>
            <w:tcW w:w="66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申请单位：</w:t>
            </w:r>
          </w:p>
        </w:tc>
        <w:tc>
          <w:tcPr>
            <w:tcW w:w="6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所属新城：</w:t>
            </w:r>
          </w:p>
        </w:tc>
        <w:tc>
          <w:tcPr>
            <w:tcW w:w="66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起止年限：</w:t>
            </w:r>
          </w:p>
        </w:tc>
        <w:tc>
          <w:tcPr>
            <w:tcW w:w="6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年 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月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至 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填报时间：</w:t>
            </w:r>
          </w:p>
        </w:tc>
        <w:tc>
          <w:tcPr>
            <w:tcW w:w="6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/>
    <w:p/>
    <w:p/>
    <w:p/>
    <w:p>
      <w:pPr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西咸新区科技创新和新经济局</w:t>
      </w:r>
    </w:p>
    <w:p>
      <w:pPr>
        <w:jc w:val="center"/>
        <w:outlineLvl w:val="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二〇二二年</w:t>
      </w:r>
      <w:r>
        <w:rPr>
          <w:rFonts w:hint="eastAsia" w:ascii="黑体" w:eastAsia="黑体"/>
          <w:sz w:val="30"/>
          <w:lang w:val="en-US" w:eastAsia="zh-CN"/>
        </w:rPr>
        <w:t>八</w:t>
      </w:r>
      <w:r>
        <w:rPr>
          <w:rFonts w:hint="eastAsia" w:ascii="黑体" w:eastAsia="黑体"/>
          <w:sz w:val="30"/>
        </w:rPr>
        <w:t>月</w:t>
      </w:r>
      <w:r>
        <w:rPr>
          <w:rFonts w:ascii="黑体" w:eastAsia="黑体"/>
          <w:sz w:val="30"/>
        </w:rPr>
        <w:br w:type="page"/>
      </w:r>
      <w:r>
        <w:rPr>
          <w:rFonts w:hint="eastAsia" w:ascii="黑体" w:eastAsia="黑体"/>
          <w:sz w:val="30"/>
        </w:rPr>
        <w:t>申报须知</w:t>
      </w:r>
    </w:p>
    <w:p>
      <w:pPr>
        <w:jc w:val="center"/>
        <w:rPr>
          <w:rFonts w:ascii="黑体" w:eastAsia="黑体"/>
          <w:sz w:val="30"/>
        </w:rPr>
      </w:pPr>
    </w:p>
    <w:p>
      <w:pPr>
        <w:numPr>
          <w:ilvl w:val="0"/>
          <w:numId w:val="1"/>
        </w:numPr>
        <w:rPr>
          <w:rFonts w:ascii="黑体" w:eastAsia="黑体"/>
          <w:sz w:val="24"/>
        </w:rPr>
      </w:pPr>
      <w:r>
        <w:rPr>
          <w:rFonts w:hint="eastAsia" w:eastAsia="黑体"/>
          <w:sz w:val="24"/>
        </w:rPr>
        <w:t>所有栏目请如实填写，务必控制在要求字数内，语句简练，表达清晰。</w:t>
      </w:r>
    </w:p>
    <w:p>
      <w:pPr>
        <w:numPr>
          <w:ilvl w:val="0"/>
          <w:numId w:val="1"/>
        </w:numPr>
        <w:rPr>
          <w:rFonts w:ascii="黑体" w:eastAsia="黑体"/>
          <w:sz w:val="24"/>
        </w:rPr>
      </w:pPr>
      <w:r>
        <w:rPr>
          <w:rFonts w:hint="eastAsia" w:eastAsia="黑体"/>
          <w:sz w:val="24"/>
        </w:rPr>
        <w:t>申报书、可行性报告及相关附件以A4格式打印，统一简装。</w:t>
      </w:r>
    </w:p>
    <w:p>
      <w:pPr>
        <w:rPr>
          <w:rFonts w:ascii="黑体" w:hAnsi="宋体" w:eastAsia="黑体"/>
          <w:sz w:val="24"/>
        </w:rPr>
      </w:pPr>
    </w:p>
    <w:p>
      <w:pPr>
        <w:outlineLvl w:val="0"/>
        <w:rPr>
          <w:rFonts w:ascii="黑体" w:eastAsia="黑体"/>
          <w:sz w:val="24"/>
        </w:rPr>
      </w:pPr>
      <w:r>
        <w:br w:type="page"/>
      </w:r>
      <w:r>
        <w:rPr>
          <w:rFonts w:hint="eastAsia" w:ascii="黑体" w:eastAsia="黑体"/>
          <w:sz w:val="24"/>
        </w:rPr>
        <w:t>一、项目基本信息</w:t>
      </w:r>
    </w:p>
    <w:tbl>
      <w:tblPr>
        <w:tblStyle w:val="4"/>
        <w:tblW w:w="903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24"/>
        <w:gridCol w:w="16"/>
        <w:gridCol w:w="1260"/>
        <w:gridCol w:w="360"/>
        <w:gridCol w:w="180"/>
        <w:gridCol w:w="900"/>
        <w:gridCol w:w="720"/>
        <w:gridCol w:w="540"/>
        <w:gridCol w:w="180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236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承担单位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归口管理部门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所在区域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单位所属行业领域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7236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项目联系人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协作单位</w:t>
            </w:r>
          </w:p>
        </w:tc>
        <w:tc>
          <w:tcPr>
            <w:tcW w:w="7236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项目所属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技术领域</w:t>
            </w:r>
          </w:p>
        </w:tc>
        <w:tc>
          <w:tcPr>
            <w:tcW w:w="7236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粮食安全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□安全生产   □生态环境保护与污染防治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□风险灾害预警与应急救援      □医学研究   □软科学研究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企业资产与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经营状况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(万元)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（2021年度）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流动资金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总产值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资产负债率%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总收入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净利润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缴税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资金投入情况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总投入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申请专项经费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自筹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贷款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知识产权状况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outlineLvl w:val="0"/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二、企业简介和发展前景</w:t>
      </w:r>
      <w:r>
        <w:rPr>
          <w:rFonts w:hint="eastAsia"/>
        </w:rPr>
        <w:t>：</w:t>
      </w: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980" w:type="dxa"/>
          </w:tcPr>
          <w:p/>
        </w:tc>
      </w:tr>
    </w:tbl>
    <w:p>
      <w:pPr>
        <w:outlineLvl w:val="0"/>
      </w:pPr>
      <w:r>
        <w:rPr>
          <w:rFonts w:hint="eastAsia" w:ascii="黑体" w:eastAsia="黑体"/>
          <w:sz w:val="24"/>
        </w:rPr>
        <w:t>三、项目概况和市场分析：</w:t>
      </w:r>
    </w:p>
    <w:tbl>
      <w:tblPr>
        <w:tblStyle w:val="4"/>
        <w:tblW w:w="8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5" w:hRule="atLeast"/>
        </w:trPr>
        <w:tc>
          <w:tcPr>
            <w:tcW w:w="8993" w:type="dxa"/>
          </w:tcPr>
          <w:p/>
        </w:tc>
      </w:tr>
    </w:tbl>
    <w:p>
      <w:pPr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四、主要技术内容与技术创新点：</w:t>
      </w:r>
    </w:p>
    <w:tbl>
      <w:tblPr>
        <w:tblStyle w:val="4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983" w:type="dxa"/>
          </w:tcPr>
          <w:p/>
        </w:tc>
      </w:tr>
    </w:tbl>
    <w:p>
      <w:pPr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五、前期基础（可附相关证明）及现有条件（含设备手段等）和优势：</w:t>
      </w:r>
    </w:p>
    <w:tbl>
      <w:tblPr>
        <w:tblStyle w:val="4"/>
        <w:tblW w:w="8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5" w:hRule="atLeast"/>
        </w:trPr>
        <w:tc>
          <w:tcPr>
            <w:tcW w:w="8993" w:type="dxa"/>
          </w:tcPr>
          <w:p/>
        </w:tc>
      </w:tr>
    </w:tbl>
    <w:p>
      <w:pPr>
        <w:outlineLvl w:val="0"/>
        <w:rPr>
          <w:rFonts w:hint="eastAsia" w:ascii="黑体" w:eastAsia="黑体"/>
          <w:sz w:val="24"/>
        </w:rPr>
      </w:pPr>
    </w:p>
    <w:p>
      <w:pPr>
        <w:outlineLvl w:val="0"/>
        <w:rPr>
          <w:rFonts w:hint="eastAsia" w:ascii="黑体" w:eastAsia="黑体"/>
          <w:sz w:val="24"/>
        </w:rPr>
      </w:pPr>
    </w:p>
    <w:p>
      <w:pPr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六、进度安排及预期达到的技术（含技术产权状况）和经济指标：</w:t>
      </w:r>
    </w:p>
    <w:tbl>
      <w:tblPr>
        <w:tblStyle w:val="4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908" w:type="dxa"/>
          </w:tcPr>
          <w:p/>
        </w:tc>
      </w:tr>
    </w:tbl>
    <w:p>
      <w:pPr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七、主要研究人员：</w:t>
      </w:r>
    </w:p>
    <w:tbl>
      <w:tblPr>
        <w:tblStyle w:val="4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20"/>
        <w:gridCol w:w="1440"/>
        <w:gridCol w:w="2520"/>
        <w:gridCol w:w="1302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职务职称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p>
      <w:pPr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八、执行期内企业完成的经济指标： （单位：万元）</w:t>
      </w:r>
    </w:p>
    <w:tbl>
      <w:tblPr>
        <w:tblStyle w:val="4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382"/>
        <w:gridCol w:w="2382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产值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所交税金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累计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outlineLvl w:val="0"/>
      </w:pPr>
    </w:p>
    <w:p>
      <w:pPr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九、经费概算：（单位：万元）</w:t>
      </w:r>
    </w:p>
    <w:tbl>
      <w:tblPr>
        <w:tblStyle w:val="4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3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总投入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其中：申请资金支持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自筹资金金额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银行贷款金额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其他资金金额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注：总投入为执行期内企业完成合同规定的技术、经济指标而投入的资金。</w:t>
      </w:r>
    </w:p>
    <w:p>
      <w:pPr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十、资金主要用途及用款计划： </w:t>
      </w:r>
    </w:p>
    <w:tbl>
      <w:tblPr>
        <w:tblStyle w:val="4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500"/>
        <w:gridCol w:w="126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科目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用途摘要说明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自筹资金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ascii="黑体" w:eastAsia="黑体"/>
          <w:sz w:val="28"/>
        </w:rPr>
        <w:br w:type="page"/>
      </w:r>
      <w:r>
        <w:rPr>
          <w:rFonts w:hint="eastAsia" w:ascii="黑体" w:eastAsia="黑体"/>
          <w:sz w:val="24"/>
        </w:rPr>
        <w:t>十一、审查意见</w:t>
      </w:r>
      <w:bookmarkStart w:id="0" w:name="_GoBack"/>
      <w:bookmarkEnd w:id="0"/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64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sz w:val="24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联系人：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（部门盖章）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ascii="黑体" w:eastAsia="黑体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640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协作单位审查意见：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联系人：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                                                   （部门盖章）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640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归口管理部门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审查意见：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联系人：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                                                   （部门盖章）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新区科技局审查意见：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联系人：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                                                   （部门盖章）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 xml:space="preserve">                                       年    月    日</w:t>
            </w:r>
          </w:p>
        </w:tc>
      </w:tr>
    </w:tbl>
    <w:p/>
    <w:sectPr>
      <w:footerReference r:id="rId5" w:type="default"/>
      <w:footerReference r:id="rId6" w:type="even"/>
      <w:pgSz w:w="11906" w:h="16838"/>
      <w:pgMar w:top="1418" w:right="1701" w:bottom="1418" w:left="1701" w:header="851" w:footer="992" w:gutter="0"/>
      <w:pgNumType w:fmt="decimal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A0F6F"/>
    <w:multiLevelType w:val="multilevel"/>
    <w:tmpl w:val="36DA0F6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4NTJlM2U4ZTc4NTUxYWUxOWEwYTRiMGNkODA2NTkifQ=="/>
  </w:docVars>
  <w:rsids>
    <w:rsidRoot w:val="00FC68CB"/>
    <w:rsid w:val="00075E9D"/>
    <w:rsid w:val="002A48E0"/>
    <w:rsid w:val="00462846"/>
    <w:rsid w:val="005E2785"/>
    <w:rsid w:val="00654747"/>
    <w:rsid w:val="00803B1E"/>
    <w:rsid w:val="008E6123"/>
    <w:rsid w:val="00C82B75"/>
    <w:rsid w:val="00D13F3A"/>
    <w:rsid w:val="00FC68CB"/>
    <w:rsid w:val="064C4A71"/>
    <w:rsid w:val="495C062E"/>
    <w:rsid w:val="4CF76390"/>
    <w:rsid w:val="4F642A38"/>
    <w:rsid w:val="774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682</Words>
  <Characters>695</Characters>
  <Lines>8</Lines>
  <Paragraphs>2</Paragraphs>
  <TotalTime>4</TotalTime>
  <ScaleCrop>false</ScaleCrop>
  <LinksUpToDate>false</LinksUpToDate>
  <CharactersWithSpaces>790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2022-07-28T20:01:00Z</dcterms:created>
  <dc:creator>PC</dc:creator>
  <cp:lastModifiedBy>自自</cp:lastModifiedBy>
  <cp:lastPrinted>2022-08-03T19:31:00Z</cp:lastPrinted>
  <dcterms:modified xsi:type="dcterms:W3CDTF">2022-08-04T03:06:04Z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CDB188F0389641A4A6077E74B6B37E6B</vt:lpwstr>
  </property>
</Properties>
</file>